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196530965"/>
        <w:docPartObj>
          <w:docPartGallery w:val="Cover Pages"/>
          <w:docPartUnique/>
        </w:docPartObj>
      </w:sdtPr>
      <w:sdtEndPr>
        <w:rPr>
          <w:rFonts w:cs="B Nazanin"/>
          <w:b/>
          <w:bCs/>
          <w:sz w:val="28"/>
          <w:szCs w:val="28"/>
          <w:rtl w:val="0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6228"/>
          </w:tblGrid>
          <w:tr w:rsidR="002A75E8" w:rsidTr="002A75E8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C45911" w:themeFill="accent2" w:themeFillShade="BF"/>
              </w:tcPr>
              <w:p w:rsidR="002A75E8" w:rsidRDefault="002A75E8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placeholder>
                  <w:docPart w:val="8DF19333706F4398B056844AC457AAF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6228" w:type="dxa"/>
                    <w:tcBorders>
                      <w:left w:val="single" w:sz="4" w:space="0" w:color="FFFFFF" w:themeColor="background1"/>
                    </w:tcBorders>
                    <w:shd w:val="clear" w:color="auto" w:fill="C45911" w:themeFill="accent2" w:themeFillShade="BF"/>
                    <w:vAlign w:val="bottom"/>
                  </w:tcPr>
                  <w:p w:rsidR="002A75E8" w:rsidRDefault="002A75E8" w:rsidP="002A75E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b/>
                        <w:bCs/>
                        <w:color w:val="FFFFFF" w:themeColor="background1"/>
                        <w:sz w:val="72"/>
                        <w:szCs w:val="72"/>
                        <w:rtl/>
                      </w:rPr>
                      <w:t>1402</w:t>
                    </w:r>
                  </w:p>
                </w:tc>
              </w:sdtContent>
            </w:sdt>
          </w:tr>
          <w:tr w:rsidR="002A75E8" w:rsidTr="002A75E8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2A75E8" w:rsidRDefault="002A75E8"/>
            </w:tc>
            <w:tc>
              <w:tcPr>
                <w:tcW w:w="6228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cs="B Titr"/>
                    <w:b/>
                    <w:bCs/>
                    <w:color w:val="7B7B7B" w:themeColor="accent3" w:themeShade="BF"/>
                  </w:rPr>
                  <w:alias w:val="Company"/>
                  <w:id w:val="15676123"/>
                  <w:placeholder>
                    <w:docPart w:val="840ED8A9A0324797B11F3AF681041DF6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2A75E8" w:rsidRDefault="002A75E8">
                    <w:pPr>
                      <w:pStyle w:val="NoSpacing"/>
                      <w:rPr>
                        <w:color w:val="7B7B7B" w:themeColor="accent3" w:themeShade="BF"/>
                      </w:rPr>
                    </w:pPr>
                    <w:r w:rsidRPr="002A75E8">
                      <w:rPr>
                        <w:rFonts w:cs="B Titr" w:hint="cs"/>
                        <w:b/>
                        <w:bCs/>
                        <w:color w:val="7B7B7B" w:themeColor="accent3" w:themeShade="BF"/>
                        <w:rtl/>
                        <w:lang w:bidi="fa-IR"/>
                      </w:rPr>
                      <w:t>مرکز آموزش علمی کاربردی شرکت آسانسور سازی دماوند</w:t>
                    </w:r>
                  </w:p>
                </w:sdtContent>
              </w:sdt>
              <w:p w:rsidR="002A75E8" w:rsidRDefault="002A75E8">
                <w:pPr>
                  <w:pStyle w:val="NoSpacing"/>
                  <w:rPr>
                    <w:color w:val="7B7B7B" w:themeColor="accent3" w:themeShade="BF"/>
                  </w:rPr>
                </w:pPr>
              </w:p>
              <w:sdt>
                <w:sdtPr>
                  <w:rPr>
                    <w:rFonts w:cs="B Titr"/>
                    <w:color w:val="7B7B7B" w:themeColor="accent3" w:themeShade="BF"/>
                  </w:rPr>
                  <w:alias w:val="Author"/>
                  <w:id w:val="15676130"/>
                  <w:placeholder>
                    <w:docPart w:val="85883C9AC962422D8431BAB5598D432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A75E8" w:rsidRDefault="002A75E8" w:rsidP="002A75E8">
                    <w:pPr>
                      <w:pStyle w:val="NoSpacing"/>
                      <w:rPr>
                        <w:color w:val="7B7B7B" w:themeColor="accent3" w:themeShade="BF"/>
                      </w:rPr>
                    </w:pPr>
                    <w:r w:rsidRPr="002A75E8">
                      <w:rPr>
                        <w:rFonts w:cs="B Titr" w:hint="cs"/>
                        <w:color w:val="7B7B7B" w:themeColor="accent3" w:themeShade="BF"/>
                        <w:rtl/>
                      </w:rPr>
                      <w:t>دفتر حقوقی</w:t>
                    </w:r>
                  </w:p>
                </w:sdtContent>
              </w:sdt>
              <w:p w:rsidR="002A75E8" w:rsidRDefault="002A75E8">
                <w:pPr>
                  <w:pStyle w:val="NoSpacing"/>
                  <w:rPr>
                    <w:color w:val="7B7B7B" w:themeColor="accent3" w:themeShade="BF"/>
                  </w:rPr>
                </w:pPr>
              </w:p>
            </w:tc>
          </w:tr>
        </w:tbl>
        <w:p w:rsidR="002A75E8" w:rsidRDefault="002A75E8"/>
        <w:p w:rsidR="002A75E8" w:rsidRDefault="002A75E8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386"/>
          </w:tblGrid>
          <w:tr w:rsidR="002A75E8">
            <w:tc>
              <w:tcPr>
                <w:tcW w:w="0" w:type="auto"/>
              </w:tcPr>
              <w:p w:rsidR="002A75E8" w:rsidRDefault="002A75E8" w:rsidP="002A75E8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B7B7B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rFonts w:cs="B Titr"/>
                      <w:b/>
                      <w:bCs/>
                      <w:caps/>
                      <w:sz w:val="52"/>
                      <w:szCs w:val="52"/>
                    </w:rPr>
                    <w:alias w:val="Title"/>
                    <w:id w:val="15676137"/>
                    <w:placeholder>
                      <w:docPart w:val="6F48162180C4413A95FA4C1D2624AD5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55A15">
                      <w:rPr>
                        <w:rFonts w:cs="B Titr"/>
                        <w:b/>
                        <w:bCs/>
                        <w:caps/>
                        <w:sz w:val="52"/>
                        <w:szCs w:val="52"/>
                        <w:rtl/>
                      </w:rPr>
                      <w:t>قرارداد اجاره اماکن آموزشی ، رفاهی</w:t>
                    </w:r>
                  </w:sdtContent>
                </w:sdt>
                <w:r>
                  <w:rPr>
                    <w:b/>
                    <w:bCs/>
                    <w:caps/>
                    <w:color w:val="7B7B7B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2A75E8">
            <w:sdt>
              <w:sdtPr>
                <w:rPr>
                  <w:rFonts w:cs="B Nazanin"/>
                  <w:color w:val="7F7F7F" w:themeColor="background1" w:themeShade="7F"/>
                  <w:rtl/>
                </w:rPr>
                <w:alias w:val="Abstract"/>
                <w:id w:val="15676143"/>
                <w:placeholder>
                  <w:docPart w:val="3906BD91C1D442498BD5E2DF169D53B4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2A75E8" w:rsidRDefault="002A75E8" w:rsidP="002A75E8">
                    <w:pPr>
                      <w:pStyle w:val="NoSpacing"/>
                      <w:bidi/>
                      <w:jc w:val="both"/>
                      <w:rPr>
                        <w:color w:val="7F7F7F" w:themeColor="background1" w:themeShade="7F"/>
                      </w:rPr>
                    </w:pPr>
                    <w:r w:rsidRPr="002A75E8">
                      <w:rPr>
                        <w:rFonts w:cs="B Nazanin" w:hint="cs"/>
                        <w:color w:val="7F7F7F" w:themeColor="background1" w:themeShade="7F"/>
                        <w:rtl/>
                      </w:rPr>
                      <w:t>ا</w:t>
                    </w:r>
                    <w:r>
                      <w:rPr>
                        <w:rFonts w:cs="B Nazanin" w:hint="cs"/>
                        <w:color w:val="7F7F7F" w:themeColor="background1" w:themeShade="7F"/>
                        <w:rtl/>
                      </w:rPr>
                      <w:t>ین قرارداد تیپ برای</w:t>
                    </w:r>
                    <w:r w:rsidRPr="002A75E8">
                      <w:rPr>
                        <w:rFonts w:cs="B Nazanin" w:hint="cs"/>
                        <w:color w:val="7F7F7F" w:themeColor="background1" w:themeShade="7F"/>
                        <w:rtl/>
                      </w:rPr>
                      <w:t xml:space="preserve"> اجاره تجهیزات ، امکانات و فضا های آموزشی و رفاهی مرکز توسط اشخاص حقیقی و حقوقی ثالث</w:t>
                    </w:r>
                    <w:r>
                      <w:rPr>
                        <w:rFonts w:cs="B Nazanin" w:hint="cs"/>
                        <w:color w:val="7F7F7F" w:themeColor="background1" w:themeShade="7F"/>
                        <w:rtl/>
                      </w:rPr>
                      <w:t xml:space="preserve"> توسط دفتر حقوقی مرکز</w:t>
                    </w:r>
                    <w:r w:rsidRPr="002A75E8">
                      <w:rPr>
                        <w:rFonts w:cs="B Nazanin" w:hint="cs"/>
                        <w:color w:val="7F7F7F" w:themeColor="background1" w:themeShade="7F"/>
                        <w:rtl/>
                      </w:rPr>
                      <w:t xml:space="preserve"> تنظیم گردیده است </w:t>
                    </w:r>
                  </w:p>
                </w:tc>
              </w:sdtContent>
            </w:sdt>
          </w:tr>
        </w:tbl>
        <w:p w:rsidR="002A75E8" w:rsidRDefault="002A75E8"/>
        <w:p w:rsidR="002A75E8" w:rsidRDefault="002A75E8">
          <w:pPr>
            <w:bidi w:val="0"/>
            <w:spacing w:line="259" w:lineRule="auto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44787C" w:rsidRPr="002A75E8" w:rsidRDefault="0044787C" w:rsidP="002A75E8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2A75E8">
        <w:rPr>
          <w:rFonts w:cs="B Nazanin" w:hint="cs"/>
          <w:b/>
          <w:bCs/>
          <w:sz w:val="28"/>
          <w:szCs w:val="28"/>
          <w:rtl/>
        </w:rPr>
        <w:lastRenderedPageBreak/>
        <w:t xml:space="preserve">قرارداد اجاره </w:t>
      </w:r>
      <w:r w:rsidR="003E6DE2" w:rsidRPr="002A75E8">
        <w:rPr>
          <w:rFonts w:cs="B Nazanin" w:hint="cs"/>
          <w:b/>
          <w:bCs/>
          <w:sz w:val="28"/>
          <w:szCs w:val="28"/>
          <w:rtl/>
        </w:rPr>
        <w:t>اماکن آموزشی</w:t>
      </w:r>
      <w:r w:rsidR="00065B4B" w:rsidRPr="002A75E8">
        <w:rPr>
          <w:rFonts w:cs="B Nazanin"/>
          <w:b/>
          <w:bCs/>
          <w:sz w:val="28"/>
          <w:szCs w:val="28"/>
          <w:rtl/>
        </w:rPr>
        <w:softHyphen/>
      </w:r>
      <w:r w:rsidR="00065B4B"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30D4F" w:rsidRPr="002A75E8">
        <w:rPr>
          <w:rFonts w:cs="B Nazanin" w:hint="cs"/>
          <w:b/>
          <w:bCs/>
          <w:sz w:val="28"/>
          <w:szCs w:val="28"/>
          <w:rtl/>
        </w:rPr>
        <w:t>مرکز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30D4F" w:rsidRPr="002A75E8">
        <w:rPr>
          <w:rFonts w:cs="B Nazanin" w:hint="cs"/>
          <w:b/>
          <w:bCs/>
          <w:sz w:val="28"/>
          <w:szCs w:val="28"/>
          <w:rtl/>
        </w:rPr>
        <w:t xml:space="preserve"> علمی کاربردی آسانسورسازی دماوند</w:t>
      </w:r>
    </w:p>
    <w:p w:rsidR="00C55487" w:rsidRPr="002A75E8" w:rsidRDefault="00C55487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>ماده 1) مبنای قانونی قرارداد:</w:t>
      </w:r>
      <w:r w:rsidR="0044787C"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55487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این قرارداد به استناد  قانون روابط موجر و</w:t>
      </w:r>
      <w:r w:rsidR="00C7667D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="00C55487" w:rsidRPr="002A75E8">
        <w:rPr>
          <w:rFonts w:cs="B Nazanin" w:hint="cs"/>
          <w:sz w:val="28"/>
          <w:szCs w:val="28"/>
          <w:rtl/>
        </w:rPr>
        <w:t xml:space="preserve"> مصوب </w:t>
      </w:r>
      <w:r w:rsidR="00CD7BA6" w:rsidRPr="002A75E8">
        <w:rPr>
          <w:rFonts w:cs="B Nazanin" w:hint="cs"/>
          <w:sz w:val="28"/>
          <w:szCs w:val="28"/>
          <w:rtl/>
        </w:rPr>
        <w:t>1376</w:t>
      </w:r>
      <w:r w:rsidRPr="002A75E8">
        <w:rPr>
          <w:rFonts w:cs="B Nazanin" w:hint="cs"/>
          <w:sz w:val="28"/>
          <w:szCs w:val="28"/>
          <w:rtl/>
        </w:rPr>
        <w:t xml:space="preserve"> و سایر قوانین و مقررات حاکم بر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 w:hint="cs"/>
          <w:sz w:val="28"/>
          <w:szCs w:val="28"/>
          <w:rtl/>
        </w:rPr>
        <w:t xml:space="preserve">ها </w:t>
      </w:r>
      <w:r w:rsidR="00C55487" w:rsidRPr="002A75E8">
        <w:rPr>
          <w:rFonts w:cs="B Nazanin" w:hint="cs"/>
          <w:sz w:val="28"/>
          <w:szCs w:val="28"/>
          <w:rtl/>
        </w:rPr>
        <w:t xml:space="preserve">به شرح </w:t>
      </w:r>
      <w:r w:rsidR="00033BF8" w:rsidRPr="002A75E8">
        <w:rPr>
          <w:rFonts w:cs="B Nazanin" w:hint="cs"/>
          <w:sz w:val="28"/>
          <w:szCs w:val="28"/>
          <w:rtl/>
        </w:rPr>
        <w:t>زیر</w:t>
      </w:r>
      <w:r w:rsidRPr="002A75E8">
        <w:rPr>
          <w:rFonts w:cs="B Nazanin" w:hint="cs"/>
          <w:sz w:val="28"/>
          <w:szCs w:val="28"/>
          <w:rtl/>
        </w:rPr>
        <w:t xml:space="preserve"> منعقد </w:t>
      </w:r>
      <w:r w:rsidRPr="002A75E8">
        <w:rPr>
          <w:rFonts w:cs="B Nazanin" w:hint="cs"/>
          <w:sz w:val="28"/>
          <w:szCs w:val="28"/>
          <w:rtl/>
        </w:rPr>
        <w:softHyphen/>
        <w:t>گرد</w:t>
      </w:r>
      <w:r w:rsidR="00C55487" w:rsidRPr="002A75E8">
        <w:rPr>
          <w:rFonts w:cs="B Nazanin" w:hint="cs"/>
          <w:sz w:val="28"/>
          <w:szCs w:val="28"/>
          <w:rtl/>
        </w:rPr>
        <w:t>ی</w:t>
      </w:r>
      <w:r w:rsidRPr="002A75E8">
        <w:rPr>
          <w:rFonts w:cs="B Nazanin" w:hint="cs"/>
          <w:sz w:val="28"/>
          <w:szCs w:val="28"/>
          <w:rtl/>
        </w:rPr>
        <w:t>د</w:t>
      </w:r>
      <w:r w:rsidR="00C55487" w:rsidRPr="002A75E8">
        <w:rPr>
          <w:rFonts w:cs="B Nazanin" w:hint="cs"/>
          <w:sz w:val="28"/>
          <w:szCs w:val="28"/>
          <w:rtl/>
        </w:rPr>
        <w:t>.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C55487" w:rsidRPr="002A75E8">
        <w:rPr>
          <w:rFonts w:cs="B Nazanin" w:hint="cs"/>
          <w:b/>
          <w:bCs/>
          <w:sz w:val="28"/>
          <w:szCs w:val="28"/>
          <w:rtl/>
        </w:rPr>
        <w:t>2</w:t>
      </w:r>
      <w:r w:rsidRPr="002A75E8">
        <w:rPr>
          <w:rFonts w:cs="B Nazanin" w:hint="cs"/>
          <w:b/>
          <w:bCs/>
          <w:sz w:val="28"/>
          <w:szCs w:val="28"/>
          <w:rtl/>
        </w:rPr>
        <w:t>) طرفین قرارداد :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الف ) موجر: </w:t>
      </w:r>
      <w:r w:rsidRPr="002A75E8">
        <w:rPr>
          <w:rFonts w:cs="B Nazanin" w:hint="cs"/>
          <w:sz w:val="28"/>
          <w:szCs w:val="28"/>
          <w:rtl/>
        </w:rPr>
        <w:t xml:space="preserve"> </w:t>
      </w:r>
      <w:r w:rsidR="009353E8" w:rsidRPr="002A75E8">
        <w:rPr>
          <w:rFonts w:cs="B Nazanin" w:hint="cs"/>
          <w:sz w:val="28"/>
          <w:szCs w:val="28"/>
          <w:rtl/>
        </w:rPr>
        <w:t>مرکز علمی کاربردی آسانسورسازی دماوند</w:t>
      </w:r>
      <w:r w:rsidRPr="002A75E8">
        <w:rPr>
          <w:rFonts w:cs="B Nazanin" w:hint="cs"/>
          <w:sz w:val="28"/>
          <w:szCs w:val="28"/>
          <w:rtl/>
        </w:rPr>
        <w:t xml:space="preserve"> به شماره اقتصادی </w:t>
      </w:r>
      <w:r w:rsidR="009353E8" w:rsidRPr="002A75E8">
        <w:rPr>
          <w:rFonts w:cs="B Nazanin" w:hint="cs"/>
          <w:b/>
          <w:bCs/>
          <w:sz w:val="28"/>
          <w:szCs w:val="28"/>
          <w:rtl/>
        </w:rPr>
        <w:t>..........................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 xml:space="preserve"> و شناسه ملی </w:t>
      </w:r>
      <w:r w:rsidR="009353E8" w:rsidRPr="002A75E8">
        <w:rPr>
          <w:rFonts w:cs="B Nazanin" w:hint="cs"/>
          <w:b/>
          <w:bCs/>
          <w:sz w:val="28"/>
          <w:szCs w:val="28"/>
          <w:rtl/>
        </w:rPr>
        <w:t>.......................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55487" w:rsidRPr="002A75E8">
        <w:rPr>
          <w:rFonts w:cs="B Nazanin" w:hint="cs"/>
          <w:sz w:val="28"/>
          <w:szCs w:val="28"/>
          <w:rtl/>
        </w:rPr>
        <w:t>به نمایندگی آقای ..... فرزند..........به شماره شناسنامه.......... و شماره ملی</w:t>
      </w:r>
      <w:r w:rsidR="00CD7BA6" w:rsidRPr="002A75E8">
        <w:rPr>
          <w:rFonts w:cs="B Nazanin" w:hint="cs"/>
          <w:sz w:val="28"/>
          <w:szCs w:val="28"/>
          <w:rtl/>
        </w:rPr>
        <w:t>........</w:t>
      </w:r>
      <w:r w:rsidR="00C55487" w:rsidRPr="002A75E8">
        <w:rPr>
          <w:rFonts w:cs="B Nazanin" w:hint="cs"/>
          <w:sz w:val="28"/>
          <w:szCs w:val="28"/>
          <w:rtl/>
        </w:rPr>
        <w:t xml:space="preserve"> به سمت معاون اداری</w:t>
      </w:r>
      <w:r w:rsidR="00601DFD" w:rsidRPr="002A75E8">
        <w:rPr>
          <w:rFonts w:cs="B Nazanin" w:hint="cs"/>
          <w:sz w:val="28"/>
          <w:szCs w:val="28"/>
          <w:rtl/>
        </w:rPr>
        <w:t>،</w:t>
      </w:r>
      <w:r w:rsidR="00C55487" w:rsidRPr="002A75E8">
        <w:rPr>
          <w:rFonts w:cs="B Nazanin" w:hint="cs"/>
          <w:sz w:val="28"/>
          <w:szCs w:val="28"/>
          <w:rtl/>
        </w:rPr>
        <w:t xml:space="preserve"> مالی </w:t>
      </w:r>
      <w:r w:rsidR="00601DFD" w:rsidRPr="002A75E8">
        <w:rPr>
          <w:rFonts w:cs="B Nazanin" w:hint="cs"/>
          <w:sz w:val="28"/>
          <w:szCs w:val="28"/>
          <w:rtl/>
        </w:rPr>
        <w:t xml:space="preserve">و توسعه منابع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="00C55487" w:rsidRPr="002A75E8">
        <w:rPr>
          <w:rFonts w:cs="B Nazanin" w:hint="cs"/>
          <w:sz w:val="28"/>
          <w:szCs w:val="28"/>
          <w:rtl/>
        </w:rPr>
        <w:t xml:space="preserve"> به نشانی................</w:t>
      </w:r>
      <w:r w:rsidR="00033BF8" w:rsidRPr="002A75E8">
        <w:rPr>
          <w:rFonts w:cs="B Nazanin" w:hint="cs"/>
          <w:sz w:val="28"/>
          <w:szCs w:val="28"/>
          <w:rtl/>
        </w:rPr>
        <w:t>،</w:t>
      </w:r>
      <w:r w:rsidR="00C55487" w:rsidRPr="002A75E8">
        <w:rPr>
          <w:rFonts w:cs="B Nazanin" w:hint="cs"/>
          <w:sz w:val="28"/>
          <w:szCs w:val="28"/>
          <w:rtl/>
        </w:rPr>
        <w:t xml:space="preserve"> تلفن............</w:t>
      </w:r>
      <w:r w:rsidR="00033BF8" w:rsidRPr="002A75E8">
        <w:rPr>
          <w:rFonts w:cs="B Nazanin" w:hint="cs"/>
          <w:sz w:val="28"/>
          <w:szCs w:val="28"/>
          <w:rtl/>
        </w:rPr>
        <w:t>،</w:t>
      </w:r>
      <w:r w:rsidR="00C55487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</w:t>
      </w:r>
      <w:r w:rsidR="00033BF8" w:rsidRPr="002A75E8">
        <w:rPr>
          <w:rFonts w:cs="B Nazanin" w:hint="cs"/>
          <w:sz w:val="28"/>
          <w:szCs w:val="28"/>
          <w:rtl/>
        </w:rPr>
        <w:t>د پستی</w:t>
      </w:r>
      <w:r w:rsidR="00CA702F" w:rsidRPr="002A75E8">
        <w:rPr>
          <w:rFonts w:cs="B Nazanin" w:hint="cs"/>
          <w:sz w:val="28"/>
          <w:szCs w:val="28"/>
          <w:rtl/>
        </w:rPr>
        <w:t>..........</w:t>
      </w:r>
      <w:r w:rsidRPr="002A75E8">
        <w:rPr>
          <w:rFonts w:cs="B Nazanin" w:hint="cs"/>
          <w:sz w:val="28"/>
          <w:szCs w:val="28"/>
          <w:rtl/>
        </w:rPr>
        <w:t xml:space="preserve"> </w:t>
      </w:r>
      <w:r w:rsidR="00033BF8" w:rsidRPr="002A75E8">
        <w:rPr>
          <w:rFonts w:cs="B Nazanin" w:hint="cs"/>
          <w:sz w:val="28"/>
          <w:szCs w:val="28"/>
          <w:rtl/>
        </w:rPr>
        <w:t xml:space="preserve">که </w:t>
      </w:r>
      <w:r w:rsidRPr="002A75E8">
        <w:rPr>
          <w:rFonts w:cs="B Nazanin" w:hint="cs"/>
          <w:sz w:val="28"/>
          <w:szCs w:val="28"/>
          <w:rtl/>
        </w:rPr>
        <w:t>از این پس در این قرارداد</w:t>
      </w:r>
      <w:r w:rsidR="00C55487" w:rsidRPr="002A75E8">
        <w:rPr>
          <w:rFonts w:cs="B Nazanin" w:hint="cs"/>
          <w:sz w:val="28"/>
          <w:szCs w:val="28"/>
          <w:rtl/>
        </w:rPr>
        <w:t xml:space="preserve"> به اختصار </w:t>
      </w:r>
      <w:r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b/>
          <w:bCs/>
          <w:sz w:val="28"/>
          <w:szCs w:val="28"/>
          <w:rtl/>
        </w:rPr>
        <w:t>موجر</w:t>
      </w:r>
      <w:r w:rsidRPr="002A75E8">
        <w:rPr>
          <w:rFonts w:cs="B Nazanin" w:hint="cs"/>
          <w:sz w:val="28"/>
          <w:szCs w:val="28"/>
          <w:rtl/>
        </w:rPr>
        <w:t xml:space="preserve"> نامیده می شود.</w:t>
      </w:r>
      <w:r w:rsidR="00CD7BA6" w:rsidRPr="002A75E8">
        <w:rPr>
          <w:rFonts w:cs="B Nazanin" w:hint="cs"/>
          <w:sz w:val="28"/>
          <w:szCs w:val="28"/>
          <w:rtl/>
        </w:rPr>
        <w:t xml:space="preserve"> </w:t>
      </w:r>
    </w:p>
    <w:p w:rsidR="0044787C" w:rsidRPr="002A75E8" w:rsidRDefault="0044787C" w:rsidP="002A75E8">
      <w:pPr>
        <w:spacing w:after="0" w:line="240" w:lineRule="auto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ب) مستأجر: </w:t>
      </w:r>
      <w:r w:rsidR="00C55487" w:rsidRPr="002A75E8">
        <w:rPr>
          <w:rFonts w:cs="B Nazanin" w:hint="cs"/>
          <w:sz w:val="28"/>
          <w:szCs w:val="28"/>
          <w:u w:val="single"/>
          <w:rtl/>
        </w:rPr>
        <w:t>(اگر شخص حقیقی بود)</w:t>
      </w:r>
      <w:r w:rsidR="00C55487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آقای /خانم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  ....</w:t>
      </w:r>
      <w:r w:rsidR="00033BF8" w:rsidRPr="002A75E8">
        <w:rPr>
          <w:rFonts w:cs="B Nazanin" w:hint="cs"/>
          <w:b/>
          <w:bCs/>
          <w:sz w:val="28"/>
          <w:szCs w:val="28"/>
          <w:rtl/>
        </w:rPr>
        <w:t>....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.... </w:t>
      </w:r>
      <w:r w:rsidRPr="002A75E8">
        <w:rPr>
          <w:rFonts w:cs="B Nazanin" w:hint="cs"/>
          <w:sz w:val="28"/>
          <w:szCs w:val="28"/>
          <w:rtl/>
        </w:rPr>
        <w:t>فرزند...</w:t>
      </w:r>
      <w:r w:rsidR="00033BF8" w:rsidRPr="002A75E8">
        <w:rPr>
          <w:rFonts w:cs="B Nazanin" w:hint="cs"/>
          <w:sz w:val="28"/>
          <w:szCs w:val="28"/>
          <w:rtl/>
        </w:rPr>
        <w:t>.........</w:t>
      </w:r>
      <w:r w:rsidRPr="002A75E8">
        <w:rPr>
          <w:rFonts w:cs="B Nazanin" w:hint="cs"/>
          <w:sz w:val="28"/>
          <w:szCs w:val="28"/>
          <w:rtl/>
        </w:rPr>
        <w:t xml:space="preserve">..... به شماره شناسنامه </w:t>
      </w:r>
      <w:r w:rsidRPr="002A75E8">
        <w:rPr>
          <w:rFonts w:cs="B Nazanin" w:hint="cs"/>
          <w:b/>
          <w:bCs/>
          <w:sz w:val="28"/>
          <w:szCs w:val="28"/>
          <w:rtl/>
        </w:rPr>
        <w:t>............</w:t>
      </w:r>
      <w:r w:rsidRPr="002A75E8">
        <w:rPr>
          <w:rFonts w:cs="B Nazanin" w:hint="cs"/>
          <w:sz w:val="28"/>
          <w:szCs w:val="28"/>
          <w:rtl/>
        </w:rPr>
        <w:t xml:space="preserve">و کد ملی </w:t>
      </w:r>
      <w:r w:rsidRPr="002A75E8">
        <w:rPr>
          <w:rFonts w:cs="B Nazanin" w:hint="cs"/>
          <w:b/>
          <w:bCs/>
          <w:sz w:val="28"/>
          <w:szCs w:val="28"/>
          <w:rtl/>
        </w:rPr>
        <w:t>............</w:t>
      </w:r>
      <w:r w:rsidR="00C55487" w:rsidRPr="002A75E8">
        <w:rPr>
          <w:rFonts w:cs="B Nazanin" w:hint="cs"/>
          <w:sz w:val="28"/>
          <w:szCs w:val="28"/>
          <w:rtl/>
        </w:rPr>
        <w:t>به  نشانی........................تلفن...............</w:t>
      </w:r>
      <w:r w:rsidR="00033BF8" w:rsidRPr="002A75E8">
        <w:rPr>
          <w:rFonts w:cs="B Nazanin" w:hint="cs"/>
          <w:sz w:val="28"/>
          <w:szCs w:val="28"/>
          <w:rtl/>
        </w:rPr>
        <w:t xml:space="preserve"> و کد پستی</w:t>
      </w:r>
      <w:r w:rsidR="00CA702F" w:rsidRPr="002A75E8">
        <w:rPr>
          <w:rFonts w:cs="B Nazanin" w:hint="cs"/>
          <w:sz w:val="28"/>
          <w:szCs w:val="28"/>
          <w:rtl/>
        </w:rPr>
        <w:t>.............</w:t>
      </w:r>
      <w:r w:rsidR="00033BF8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 xml:space="preserve">که از این پس در این قرارداد 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مستاجر </w:t>
      </w:r>
      <w:r w:rsidRPr="002A75E8">
        <w:rPr>
          <w:rFonts w:cs="B Nazanin" w:hint="cs"/>
          <w:sz w:val="28"/>
          <w:szCs w:val="28"/>
          <w:rtl/>
        </w:rPr>
        <w:t>نامیده  می شود.</w:t>
      </w:r>
      <w:r w:rsidR="00CD7BA6" w:rsidRPr="002A75E8">
        <w:rPr>
          <w:rFonts w:cs="B Nazanin" w:hint="cs"/>
          <w:sz w:val="28"/>
          <w:szCs w:val="28"/>
          <w:rtl/>
        </w:rPr>
        <w:t xml:space="preserve"> </w:t>
      </w:r>
    </w:p>
    <w:p w:rsidR="00C55487" w:rsidRPr="002A75E8" w:rsidRDefault="00C55487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u w:val="single"/>
          <w:rtl/>
        </w:rPr>
        <w:t>(اگر شخص حقوقی بود)</w:t>
      </w:r>
      <w:r w:rsidRPr="002A75E8">
        <w:rPr>
          <w:rFonts w:cs="B Nazanin" w:hint="cs"/>
          <w:sz w:val="28"/>
          <w:szCs w:val="28"/>
          <w:rtl/>
        </w:rPr>
        <w:t xml:space="preserve"> شرکت ................</w:t>
      </w:r>
      <w:r w:rsidRPr="002A75E8">
        <w:rPr>
          <w:rFonts w:cs="B Nazanin" w:hint="cs"/>
          <w:sz w:val="28"/>
          <w:szCs w:val="28"/>
          <w:u w:val="single"/>
          <w:rtl/>
        </w:rPr>
        <w:t xml:space="preserve">(نوع شرکت مشخص شود) </w:t>
      </w:r>
      <w:r w:rsidRPr="002A75E8">
        <w:rPr>
          <w:rFonts w:cs="B Nazanin" w:hint="cs"/>
          <w:sz w:val="28"/>
          <w:szCs w:val="28"/>
          <w:rtl/>
        </w:rPr>
        <w:t xml:space="preserve">به شماره ثبت............شماره اقتصادی...........و شناسه ملی..................به مدیر عاملی آقای /خانم................. فرزند............به شماره شناسنامه...............و شماره ملی...............به نشانی.....................تلفن................... </w:t>
      </w:r>
      <w:r w:rsidR="00CA702F" w:rsidRPr="002A75E8">
        <w:rPr>
          <w:rFonts w:cs="B Nazanin" w:hint="cs"/>
          <w:sz w:val="28"/>
          <w:szCs w:val="28"/>
          <w:rtl/>
        </w:rPr>
        <w:t>و کدپستی .........</w:t>
      </w:r>
      <w:r w:rsidRPr="002A75E8">
        <w:rPr>
          <w:rFonts w:cs="B Nazanin" w:hint="cs"/>
          <w:sz w:val="28"/>
          <w:szCs w:val="28"/>
          <w:rtl/>
        </w:rPr>
        <w:t xml:space="preserve">که از این پس در این قرارداد به اختصار 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مستأجر </w:t>
      </w:r>
      <w:r w:rsidRPr="002A75E8">
        <w:rPr>
          <w:rFonts w:cs="B Nazanin" w:hint="cs"/>
          <w:sz w:val="28"/>
          <w:szCs w:val="28"/>
          <w:rtl/>
        </w:rPr>
        <w:t>نامیده می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شود</w:t>
      </w:r>
      <w:r w:rsidR="00601DFD" w:rsidRPr="002A75E8">
        <w:rPr>
          <w:rFonts w:cs="B Nazanin" w:hint="cs"/>
          <w:sz w:val="28"/>
          <w:szCs w:val="28"/>
          <w:rtl/>
        </w:rPr>
        <w:t>. آخرین تغییرات روزنامه رسمی شرکت به پیوست قرارداد ضمیمه شده است</w:t>
      </w:r>
      <w:r w:rsidRPr="002A75E8">
        <w:rPr>
          <w:rFonts w:cs="B Nazanin" w:hint="cs"/>
          <w:sz w:val="28"/>
          <w:szCs w:val="28"/>
          <w:rtl/>
        </w:rPr>
        <w:t>.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تبصره </w:t>
      </w:r>
      <w:r w:rsidR="00CD7BA6" w:rsidRPr="002A75E8">
        <w:rPr>
          <w:rFonts w:cs="B Nazanin" w:hint="cs"/>
          <w:b/>
          <w:bCs/>
          <w:sz w:val="28"/>
          <w:szCs w:val="28"/>
          <w:rtl/>
        </w:rPr>
        <w:t>1</w:t>
      </w:r>
      <w:r w:rsidRPr="002A75E8">
        <w:rPr>
          <w:rFonts w:cs="B Nazanin" w:hint="cs"/>
          <w:b/>
          <w:bCs/>
          <w:sz w:val="28"/>
          <w:szCs w:val="28"/>
          <w:rtl/>
        </w:rPr>
        <w:t>:</w:t>
      </w:r>
      <w:r w:rsidRPr="002A75E8">
        <w:rPr>
          <w:rFonts w:cs="B Nazanin" w:hint="cs"/>
          <w:sz w:val="28"/>
          <w:szCs w:val="28"/>
          <w:rtl/>
        </w:rPr>
        <w:t xml:space="preserve"> نشانی های فوق </w:t>
      </w:r>
      <w:r w:rsidR="00C55487" w:rsidRPr="002A75E8">
        <w:rPr>
          <w:rFonts w:cs="B Nazanin" w:hint="cs"/>
          <w:sz w:val="28"/>
          <w:szCs w:val="28"/>
          <w:rtl/>
        </w:rPr>
        <w:t>اقامتگاه</w:t>
      </w:r>
      <w:r w:rsidRPr="002A75E8">
        <w:rPr>
          <w:rFonts w:cs="B Nazanin" w:hint="cs"/>
          <w:sz w:val="28"/>
          <w:szCs w:val="28"/>
          <w:rtl/>
        </w:rPr>
        <w:t xml:space="preserve"> قانونی طرفین محسوب می شوند.</w:t>
      </w:r>
      <w:r w:rsidR="00C55487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 xml:space="preserve"> در صورت تغییر نشانی</w:t>
      </w:r>
      <w:r w:rsidR="00601DFD"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 w:hint="cs"/>
          <w:sz w:val="28"/>
          <w:szCs w:val="28"/>
          <w:rtl/>
        </w:rPr>
        <w:t xml:space="preserve"> طرفین مکلفند حداکثر ظرف مدت 48 ساعت مراتب را بصورت کتبی به اطلاع طرف دیگر برسانند. در غیر این صورت کلیه مکاتبات</w:t>
      </w:r>
      <w:r w:rsidR="00960039" w:rsidRPr="002A75E8">
        <w:rPr>
          <w:rFonts w:cs="B Nazanin" w:hint="cs"/>
          <w:sz w:val="28"/>
          <w:szCs w:val="28"/>
          <w:rtl/>
        </w:rPr>
        <w:t xml:space="preserve"> و </w:t>
      </w:r>
      <w:r w:rsidR="00C55487" w:rsidRPr="002A75E8">
        <w:rPr>
          <w:rFonts w:cs="B Nazanin" w:hint="cs"/>
          <w:sz w:val="28"/>
          <w:szCs w:val="28"/>
          <w:rtl/>
        </w:rPr>
        <w:t xml:space="preserve"> ابلاغیه</w:t>
      </w:r>
      <w:r w:rsidR="00C55487" w:rsidRPr="002A75E8">
        <w:rPr>
          <w:rFonts w:cs="B Nazanin"/>
          <w:sz w:val="28"/>
          <w:szCs w:val="28"/>
          <w:rtl/>
        </w:rPr>
        <w:softHyphen/>
      </w:r>
      <w:r w:rsidR="00C55487" w:rsidRPr="002A75E8">
        <w:rPr>
          <w:rFonts w:cs="B Nazanin" w:hint="cs"/>
          <w:sz w:val="28"/>
          <w:szCs w:val="28"/>
          <w:rtl/>
        </w:rPr>
        <w:t>ها</w:t>
      </w:r>
      <w:r w:rsidR="00601DFD" w:rsidRPr="002A75E8">
        <w:rPr>
          <w:rFonts w:cs="B Nazanin" w:hint="cs"/>
          <w:sz w:val="28"/>
          <w:szCs w:val="28"/>
          <w:rtl/>
        </w:rPr>
        <w:t>،</w:t>
      </w:r>
      <w:r w:rsidR="00C55487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ابلاغ شده تلقی و</w:t>
      </w:r>
      <w:r w:rsidR="00960039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عذر عدم اطلاع پذیرفته نیست.</w:t>
      </w:r>
    </w:p>
    <w:p w:rsidR="00CD7BA6" w:rsidRPr="002A75E8" w:rsidRDefault="00CD7BA6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تبصره 2: </w:t>
      </w:r>
      <w:r w:rsidRPr="002A75E8">
        <w:rPr>
          <w:rFonts w:cs="B Nazanin" w:hint="cs"/>
          <w:sz w:val="28"/>
          <w:szCs w:val="28"/>
          <w:rtl/>
        </w:rPr>
        <w:t>مستأجر مدرک مستندی دالّ بر تأیید صلاحیت تخصصی خود به منظور ایفای تعهدات مندرج در مواد 3 و 9</w:t>
      </w:r>
      <w:r w:rsidR="00601DFD" w:rsidRPr="002A75E8">
        <w:rPr>
          <w:rFonts w:cs="B Nazanin" w:hint="cs"/>
          <w:sz w:val="28"/>
          <w:szCs w:val="28"/>
          <w:rtl/>
        </w:rPr>
        <w:t xml:space="preserve"> این قرارداد</w:t>
      </w:r>
      <w:r w:rsidRPr="002A75E8">
        <w:rPr>
          <w:rFonts w:cs="B Nazanin" w:hint="cs"/>
          <w:sz w:val="28"/>
          <w:szCs w:val="28"/>
          <w:rtl/>
        </w:rPr>
        <w:t xml:space="preserve"> ارائه کرده که به تأیید ناظر قرارداد رسیده و به این قرارداد پیوست شده است.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960039" w:rsidRPr="002A75E8">
        <w:rPr>
          <w:rFonts w:cs="B Nazanin" w:hint="cs"/>
          <w:b/>
          <w:bCs/>
          <w:sz w:val="28"/>
          <w:szCs w:val="28"/>
          <w:rtl/>
        </w:rPr>
        <w:t>3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D7BA6" w:rsidRPr="002A75E8">
        <w:rPr>
          <w:rFonts w:cs="B Nazanin" w:hint="cs"/>
          <w:b/>
          <w:bCs/>
          <w:sz w:val="28"/>
          <w:szCs w:val="28"/>
          <w:rtl/>
        </w:rPr>
        <w:t>موضوع قرارداد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 : </w:t>
      </w:r>
    </w:p>
    <w:p w:rsidR="00033BF8" w:rsidRPr="002A75E8" w:rsidRDefault="0044787C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 xml:space="preserve">اجاره </w:t>
      </w:r>
      <w:r w:rsidR="00516542" w:rsidRPr="002A75E8">
        <w:rPr>
          <w:rFonts w:cs="B Nazanin" w:hint="cs"/>
          <w:sz w:val="28"/>
          <w:szCs w:val="28"/>
          <w:rtl/>
        </w:rPr>
        <w:t xml:space="preserve"> یک یا </w:t>
      </w:r>
      <w:r w:rsidR="00033BF8" w:rsidRPr="002A75E8">
        <w:rPr>
          <w:rFonts w:cs="B Nazanin" w:hint="cs"/>
          <w:sz w:val="28"/>
          <w:szCs w:val="28"/>
          <w:rtl/>
        </w:rPr>
        <w:t>.........</w:t>
      </w:r>
      <w:r w:rsidR="00516542" w:rsidRPr="002A75E8">
        <w:rPr>
          <w:rFonts w:cs="B Nazanin" w:hint="cs"/>
          <w:sz w:val="28"/>
          <w:szCs w:val="28"/>
          <w:rtl/>
        </w:rPr>
        <w:t xml:space="preserve"> باب کلاس یا دانشکده یا فضای آموزشی </w:t>
      </w:r>
      <w:r w:rsidR="00065B4B" w:rsidRPr="002A75E8">
        <w:rPr>
          <w:rFonts w:cs="B Nazanin" w:hint="cs"/>
          <w:sz w:val="28"/>
          <w:szCs w:val="28"/>
          <w:u w:val="single"/>
          <w:rtl/>
        </w:rPr>
        <w:t>(</w:t>
      </w:r>
      <w:r w:rsidR="00CD7BA6" w:rsidRPr="002A75E8">
        <w:rPr>
          <w:rFonts w:cs="B Nazanin" w:hint="cs"/>
          <w:sz w:val="28"/>
          <w:szCs w:val="28"/>
          <w:u w:val="single"/>
          <w:rtl/>
        </w:rPr>
        <w:t xml:space="preserve">نوع دقیق </w:t>
      </w:r>
      <w:r w:rsidR="00516542" w:rsidRPr="002A75E8">
        <w:rPr>
          <w:rFonts w:cs="B Nazanin" w:hint="cs"/>
          <w:sz w:val="28"/>
          <w:szCs w:val="28"/>
          <w:u w:val="single"/>
          <w:rtl/>
        </w:rPr>
        <w:t xml:space="preserve"> فضای آموزشی</w:t>
      </w:r>
      <w:r w:rsidR="00CD7BA6" w:rsidRPr="002A75E8">
        <w:rPr>
          <w:rFonts w:cs="B Nazanin" w:hint="cs"/>
          <w:sz w:val="28"/>
          <w:szCs w:val="28"/>
          <w:u w:val="single"/>
          <w:rtl/>
        </w:rPr>
        <w:t xml:space="preserve"> مشخص شود</w:t>
      </w:r>
      <w:r w:rsidR="00065B4B" w:rsidRPr="002A75E8">
        <w:rPr>
          <w:rFonts w:cs="B Nazanin" w:hint="cs"/>
          <w:sz w:val="28"/>
          <w:szCs w:val="28"/>
          <w:u w:val="single"/>
          <w:rtl/>
        </w:rPr>
        <w:t>)</w:t>
      </w:r>
      <w:r w:rsidR="00065B4B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 xml:space="preserve"> (به مساحت .......) </w:t>
      </w:r>
      <w:r w:rsidR="009353E8" w:rsidRPr="002A75E8">
        <w:rPr>
          <w:rFonts w:cs="B Nazanin" w:hint="cs"/>
          <w:sz w:val="28"/>
          <w:szCs w:val="28"/>
          <w:rtl/>
        </w:rPr>
        <w:t xml:space="preserve">مرکز علمی کاربردی </w:t>
      </w:r>
      <w:r w:rsidR="00C12958" w:rsidRPr="002A75E8">
        <w:rPr>
          <w:rFonts w:cs="B Nazanin" w:hint="cs"/>
          <w:sz w:val="28"/>
          <w:szCs w:val="28"/>
          <w:rtl/>
        </w:rPr>
        <w:t xml:space="preserve">آسانسورسازی </w:t>
      </w:r>
      <w:r w:rsidR="009353E8" w:rsidRPr="002A75E8">
        <w:rPr>
          <w:rFonts w:cs="B Nazanin" w:hint="cs"/>
          <w:sz w:val="28"/>
          <w:szCs w:val="28"/>
          <w:rtl/>
        </w:rPr>
        <w:t>دماوند</w:t>
      </w:r>
      <w:r w:rsidRPr="002A75E8">
        <w:rPr>
          <w:rFonts w:cs="B Nazanin" w:hint="cs"/>
          <w:sz w:val="28"/>
          <w:szCs w:val="28"/>
          <w:rtl/>
        </w:rPr>
        <w:t xml:space="preserve"> (ساختمان مستقر در خیابان ...........، با امکانات و تجهیزات موجود در آن ( به شرح لیست پیوست با ذکر مشخصات مورد اجاره که جزء لاینفک این قرارداد می باشد) </w:t>
      </w:r>
      <w:r w:rsidR="00CE0172" w:rsidRPr="002A75E8">
        <w:rPr>
          <w:rFonts w:cs="B Nazanin" w:hint="cs"/>
          <w:sz w:val="28"/>
          <w:szCs w:val="28"/>
          <w:rtl/>
        </w:rPr>
        <w:t>جهت برگزاری کلاس/ کارگاه/ دوره آموزشی................</w:t>
      </w:r>
      <w:r w:rsidR="00033BF8" w:rsidRPr="002A75E8">
        <w:rPr>
          <w:rFonts w:cs="B Nazanin" w:hint="cs"/>
          <w:sz w:val="28"/>
          <w:szCs w:val="28"/>
          <w:rtl/>
        </w:rPr>
        <w:t xml:space="preserve"> .</w:t>
      </w:r>
    </w:p>
    <w:p w:rsidR="00C7667D" w:rsidRPr="002A75E8" w:rsidRDefault="00CE0172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lastRenderedPageBreak/>
        <w:t xml:space="preserve"> </w:t>
      </w:r>
      <w:r w:rsidR="0044787C" w:rsidRPr="002A75E8">
        <w:rPr>
          <w:rFonts w:cs="B Nazanin" w:hint="cs"/>
          <w:sz w:val="28"/>
          <w:szCs w:val="28"/>
          <w:rtl/>
        </w:rPr>
        <w:t xml:space="preserve">مورد اجاره کاملا به رویت مستاجر رسیده و با وقوف از محل وقوع، حدود و مشخصات آن را قبول و اقرار به تصرف آن می نماید. </w:t>
      </w:r>
      <w:r w:rsidR="00C7667D" w:rsidRPr="002A75E8">
        <w:rPr>
          <w:rFonts w:cs="B Nazanin" w:hint="cs"/>
          <w:sz w:val="28"/>
          <w:szCs w:val="28"/>
          <w:rtl/>
        </w:rPr>
        <w:t xml:space="preserve">مورد اجاره صرفاً </w:t>
      </w:r>
      <w:r w:rsidR="00516542" w:rsidRPr="002A75E8">
        <w:rPr>
          <w:rFonts w:cs="B Nazanin" w:hint="cs"/>
          <w:sz w:val="28"/>
          <w:szCs w:val="28"/>
          <w:rtl/>
        </w:rPr>
        <w:t xml:space="preserve"> جهت ارائه خدمات آموزشی</w:t>
      </w:r>
      <w:r w:rsidR="00C7667D" w:rsidRPr="002A75E8">
        <w:rPr>
          <w:rFonts w:cs="B Nazanin" w:hint="cs"/>
          <w:sz w:val="28"/>
          <w:szCs w:val="28"/>
          <w:rtl/>
        </w:rPr>
        <w:t xml:space="preserve"> به اجاره </w:t>
      </w:r>
      <w:r w:rsidR="00601DFD" w:rsidRPr="002A75E8">
        <w:rPr>
          <w:rFonts w:cs="B Nazanin" w:hint="cs"/>
          <w:sz w:val="28"/>
          <w:szCs w:val="28"/>
          <w:rtl/>
        </w:rPr>
        <w:t>واگذار</w:t>
      </w:r>
      <w:r w:rsidR="00C7667D" w:rsidRPr="002A75E8">
        <w:rPr>
          <w:rFonts w:cs="B Nazanin" w:hint="cs"/>
          <w:sz w:val="28"/>
          <w:szCs w:val="28"/>
          <w:rtl/>
        </w:rPr>
        <w:t xml:space="preserve"> شده است.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960039" w:rsidRPr="002A75E8">
        <w:rPr>
          <w:rFonts w:cs="B Nazanin" w:hint="cs"/>
          <w:b/>
          <w:bCs/>
          <w:sz w:val="28"/>
          <w:szCs w:val="28"/>
          <w:rtl/>
        </w:rPr>
        <w:t>4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) مدت قرار داد: </w:t>
      </w:r>
    </w:p>
    <w:p w:rsidR="00960039" w:rsidRPr="002A75E8" w:rsidRDefault="0044787C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 xml:space="preserve">از تاریخ  </w:t>
      </w:r>
      <w:r w:rsidRPr="002A75E8">
        <w:rPr>
          <w:rFonts w:cs="B Nazanin" w:hint="cs"/>
          <w:b/>
          <w:bCs/>
          <w:sz w:val="28"/>
          <w:szCs w:val="28"/>
          <w:rtl/>
        </w:rPr>
        <w:t>........</w:t>
      </w:r>
      <w:r w:rsidR="002A75E8">
        <w:rPr>
          <w:rFonts w:cs="B Nazanin" w:hint="cs"/>
          <w:b/>
          <w:bCs/>
          <w:sz w:val="28"/>
          <w:szCs w:val="28"/>
          <w:rtl/>
        </w:rPr>
        <w:t>.........</w:t>
      </w:r>
      <w:r w:rsidRPr="002A75E8">
        <w:rPr>
          <w:rFonts w:cs="B Nazanin" w:hint="cs"/>
          <w:sz w:val="28"/>
          <w:szCs w:val="28"/>
          <w:rtl/>
        </w:rPr>
        <w:t xml:space="preserve"> لغایت </w:t>
      </w:r>
      <w:r w:rsidRPr="002A75E8">
        <w:rPr>
          <w:rFonts w:cs="B Nazanin" w:hint="cs"/>
          <w:b/>
          <w:bCs/>
          <w:sz w:val="28"/>
          <w:szCs w:val="28"/>
          <w:rtl/>
        </w:rPr>
        <w:t>.....</w:t>
      </w:r>
      <w:r w:rsidR="002A75E8">
        <w:rPr>
          <w:rFonts w:cs="B Nazanin" w:hint="cs"/>
          <w:b/>
          <w:bCs/>
          <w:sz w:val="28"/>
          <w:szCs w:val="28"/>
          <w:rtl/>
        </w:rPr>
        <w:t>.........</w:t>
      </w:r>
      <w:r w:rsidRPr="002A75E8">
        <w:rPr>
          <w:rFonts w:cs="B Nazanin" w:hint="cs"/>
          <w:b/>
          <w:bCs/>
          <w:sz w:val="28"/>
          <w:szCs w:val="28"/>
          <w:rtl/>
        </w:rPr>
        <w:t>.</w:t>
      </w:r>
      <w:r w:rsidRPr="002A75E8">
        <w:rPr>
          <w:rFonts w:cs="B Nazanin" w:hint="cs"/>
          <w:sz w:val="28"/>
          <w:szCs w:val="28"/>
          <w:rtl/>
        </w:rPr>
        <w:t xml:space="preserve"> به مدت</w:t>
      </w:r>
      <w:r w:rsidR="009353E8" w:rsidRPr="002A75E8">
        <w:rPr>
          <w:rFonts w:cs="B Nazanin" w:hint="cs"/>
          <w:sz w:val="28"/>
          <w:szCs w:val="28"/>
          <w:rtl/>
        </w:rPr>
        <w:t xml:space="preserve"> </w:t>
      </w:r>
      <w:r w:rsidR="002A75E8">
        <w:rPr>
          <w:rFonts w:cs="B Nazanin" w:hint="cs"/>
          <w:sz w:val="28"/>
          <w:szCs w:val="28"/>
          <w:rtl/>
        </w:rPr>
        <w:t>-----------</w:t>
      </w:r>
      <w:r w:rsidRPr="002A75E8">
        <w:rPr>
          <w:rFonts w:cs="B Nazanin" w:hint="cs"/>
          <w:sz w:val="28"/>
          <w:szCs w:val="28"/>
          <w:rtl/>
        </w:rPr>
        <w:t xml:space="preserve">  </w:t>
      </w:r>
      <w:r w:rsidR="00960039" w:rsidRPr="002A75E8">
        <w:rPr>
          <w:rFonts w:cs="B Nazanin" w:hint="cs"/>
          <w:sz w:val="28"/>
          <w:szCs w:val="28"/>
          <w:rtl/>
        </w:rPr>
        <w:t xml:space="preserve">شمسی </w:t>
      </w:r>
      <w:r w:rsidRPr="002A75E8">
        <w:rPr>
          <w:rFonts w:cs="B Nazanin" w:hint="cs"/>
          <w:sz w:val="28"/>
          <w:szCs w:val="28"/>
          <w:rtl/>
        </w:rPr>
        <w:t>تعیین گردید.</w:t>
      </w:r>
    </w:p>
    <w:p w:rsidR="0044787C" w:rsidRDefault="00960039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>تبصره:</w:t>
      </w:r>
      <w:r w:rsidR="0044787C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 xml:space="preserve">مدت </w:t>
      </w:r>
      <w:r w:rsidR="0044787C" w:rsidRPr="002A75E8">
        <w:rPr>
          <w:rFonts w:cs="B Nazanin" w:hint="cs"/>
          <w:sz w:val="28"/>
          <w:szCs w:val="28"/>
          <w:rtl/>
        </w:rPr>
        <w:t xml:space="preserve">این </w:t>
      </w:r>
      <w:r w:rsidRPr="002A75E8">
        <w:rPr>
          <w:rFonts w:cs="B Nazanin" w:hint="cs"/>
          <w:sz w:val="28"/>
          <w:szCs w:val="28"/>
          <w:rtl/>
        </w:rPr>
        <w:t>قرارداد با توافق طرفین قابل تمدید است</w:t>
      </w:r>
      <w:r w:rsidR="0044787C" w:rsidRPr="002A75E8">
        <w:rPr>
          <w:rFonts w:cs="B Nazanin" w:hint="cs"/>
          <w:sz w:val="28"/>
          <w:szCs w:val="28"/>
          <w:rtl/>
        </w:rPr>
        <w:t xml:space="preserve">. </w:t>
      </w:r>
    </w:p>
    <w:p w:rsidR="00A418FE" w:rsidRPr="002A75E8" w:rsidRDefault="00A418FE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960039" w:rsidRPr="002A75E8">
        <w:rPr>
          <w:rFonts w:cs="B Nazanin" w:hint="cs"/>
          <w:b/>
          <w:bCs/>
          <w:sz w:val="28"/>
          <w:szCs w:val="28"/>
          <w:rtl/>
        </w:rPr>
        <w:t>5</w:t>
      </w:r>
      <w:r w:rsidRPr="002A75E8">
        <w:rPr>
          <w:rFonts w:cs="B Nazanin" w:hint="cs"/>
          <w:b/>
          <w:bCs/>
          <w:sz w:val="28"/>
          <w:szCs w:val="28"/>
          <w:rtl/>
        </w:rPr>
        <w:t>) اجاره بهاء:</w:t>
      </w:r>
    </w:p>
    <w:p w:rsidR="0044787C" w:rsidRPr="002A75E8" w:rsidRDefault="00960039" w:rsidP="00555A15">
      <w:pPr>
        <w:spacing w:after="0" w:line="240" w:lineRule="auto"/>
        <w:jc w:val="highKashida"/>
        <w:rPr>
          <w:rFonts w:cs="B Nazanin"/>
          <w:sz w:val="28"/>
          <w:szCs w:val="28"/>
          <w:u w:val="single"/>
          <w:rtl/>
        </w:rPr>
      </w:pPr>
      <w:r w:rsidRPr="002A75E8">
        <w:rPr>
          <w:rFonts w:cs="B Nazanin" w:hint="cs"/>
          <w:sz w:val="28"/>
          <w:szCs w:val="28"/>
          <w:rtl/>
        </w:rPr>
        <w:t>مبلغ کل این قرارداد</w:t>
      </w:r>
      <w:r w:rsidR="00A418FE">
        <w:rPr>
          <w:rFonts w:cs="B Nazanin" w:hint="cs"/>
          <w:sz w:val="28"/>
          <w:szCs w:val="28"/>
          <w:rtl/>
        </w:rPr>
        <w:t xml:space="preserve"> به میزان -----------------------------</w:t>
      </w:r>
      <w:r w:rsidR="00555A15">
        <w:rPr>
          <w:rFonts w:cs="B Nazanin" w:hint="cs"/>
          <w:sz w:val="28"/>
          <w:szCs w:val="28"/>
          <w:rtl/>
        </w:rPr>
        <w:t>---------</w:t>
      </w:r>
      <w:r w:rsidR="00A418FE">
        <w:rPr>
          <w:rFonts w:cs="B Nazanin" w:hint="cs"/>
          <w:sz w:val="28"/>
          <w:szCs w:val="28"/>
          <w:rtl/>
        </w:rPr>
        <w:t>-</w:t>
      </w:r>
      <w:r w:rsidR="00555A15">
        <w:rPr>
          <w:rFonts w:cs="B Nazanin" w:hint="cs"/>
          <w:sz w:val="28"/>
          <w:szCs w:val="28"/>
          <w:rtl/>
        </w:rPr>
        <w:t xml:space="preserve">---------ریال </w:t>
      </w:r>
      <w:r w:rsidR="00A418FE" w:rsidRPr="00555A15">
        <w:rPr>
          <w:rFonts w:cs="B Nazanin" w:hint="cs"/>
          <w:sz w:val="28"/>
          <w:szCs w:val="28"/>
          <w:rtl/>
        </w:rPr>
        <w:t>و</w:t>
      </w:r>
      <w:r w:rsidR="00555A15" w:rsidRPr="00555A15">
        <w:rPr>
          <w:rFonts w:cs="B Nazanin" w:hint="cs"/>
          <w:sz w:val="28"/>
          <w:szCs w:val="28"/>
          <w:rtl/>
        </w:rPr>
        <w:t>--------------------------------------------------------</w:t>
      </w:r>
      <w:r w:rsidR="00A418FE" w:rsidRPr="00555A15">
        <w:rPr>
          <w:rFonts w:cs="B Nazanin" w:hint="cs"/>
          <w:sz w:val="28"/>
          <w:szCs w:val="28"/>
          <w:rtl/>
        </w:rPr>
        <w:t xml:space="preserve"> به حروف</w:t>
      </w:r>
      <w:r w:rsidR="00A418FE">
        <w:rPr>
          <w:rFonts w:cs="B Nazanin" w:hint="cs"/>
          <w:sz w:val="28"/>
          <w:szCs w:val="28"/>
          <w:u w:val="single"/>
          <w:rtl/>
        </w:rPr>
        <w:t xml:space="preserve"> </w:t>
      </w:r>
      <w:r w:rsidR="0044787C" w:rsidRPr="002A75E8">
        <w:rPr>
          <w:rFonts w:cs="B Nazanin" w:hint="cs"/>
          <w:sz w:val="28"/>
          <w:szCs w:val="28"/>
          <w:rtl/>
        </w:rPr>
        <w:t>است</w:t>
      </w:r>
      <w:r w:rsidR="00601DFD" w:rsidRPr="002A75E8">
        <w:rPr>
          <w:rFonts w:cs="B Nazanin" w:hint="cs"/>
          <w:sz w:val="28"/>
          <w:szCs w:val="28"/>
          <w:rtl/>
        </w:rPr>
        <w:t xml:space="preserve"> </w:t>
      </w:r>
      <w:r w:rsidR="0044787C" w:rsidRPr="002A75E8">
        <w:rPr>
          <w:rFonts w:cs="B Nazanin" w:hint="cs"/>
          <w:sz w:val="28"/>
          <w:szCs w:val="28"/>
          <w:rtl/>
        </w:rPr>
        <w:t xml:space="preserve">که </w:t>
      </w:r>
      <w:r w:rsidRPr="002A75E8">
        <w:rPr>
          <w:rFonts w:cs="B Nazanin" w:hint="cs"/>
          <w:sz w:val="28"/>
          <w:szCs w:val="28"/>
          <w:rtl/>
        </w:rPr>
        <w:t xml:space="preserve">به شرح ذیل </w:t>
      </w:r>
      <w:r w:rsidR="0044787C" w:rsidRPr="002A75E8">
        <w:rPr>
          <w:rFonts w:cs="B Nazanin" w:hint="cs"/>
          <w:sz w:val="28"/>
          <w:szCs w:val="28"/>
          <w:rtl/>
        </w:rPr>
        <w:t xml:space="preserve">در ابتدای هر ماه به حساب درآمدهای اختصاصی </w:t>
      </w:r>
      <w:r w:rsidR="009353E8" w:rsidRPr="002A75E8">
        <w:rPr>
          <w:rFonts w:cs="B Nazanin" w:hint="cs"/>
          <w:sz w:val="28"/>
          <w:szCs w:val="28"/>
          <w:rtl/>
        </w:rPr>
        <w:t>مرکز علمی کاربردی آسانسورسازی دماوند</w:t>
      </w:r>
      <w:r w:rsidR="0044787C" w:rsidRPr="002A75E8">
        <w:rPr>
          <w:rFonts w:cs="B Nazanin" w:hint="cs"/>
          <w:sz w:val="28"/>
          <w:szCs w:val="28"/>
          <w:rtl/>
        </w:rPr>
        <w:t xml:space="preserve"> نز</w:t>
      </w:r>
      <w:r w:rsidR="00555A15">
        <w:rPr>
          <w:rFonts w:cs="B Nazanin" w:hint="cs"/>
          <w:sz w:val="28"/>
          <w:szCs w:val="28"/>
          <w:rtl/>
        </w:rPr>
        <w:t xml:space="preserve">د بانک رفاه کارگران شعبه میدان ولیعصر </w:t>
      </w:r>
      <w:r w:rsidR="0044787C" w:rsidRPr="002A75E8">
        <w:rPr>
          <w:rFonts w:cs="B Nazanin" w:hint="cs"/>
          <w:sz w:val="28"/>
          <w:szCs w:val="28"/>
          <w:rtl/>
        </w:rPr>
        <w:t xml:space="preserve"> به شماره ----</w:t>
      </w:r>
      <w:r w:rsidR="00555A15">
        <w:rPr>
          <w:rFonts w:cs="B Nazanin" w:hint="cs"/>
          <w:sz w:val="28"/>
          <w:szCs w:val="28"/>
          <w:rtl/>
        </w:rPr>
        <w:t>------------------</w:t>
      </w:r>
      <w:r w:rsidR="0044787C" w:rsidRPr="002A75E8">
        <w:rPr>
          <w:rFonts w:cs="B Nazanin" w:hint="cs"/>
          <w:sz w:val="28"/>
          <w:szCs w:val="28"/>
          <w:rtl/>
        </w:rPr>
        <w:t>پرداخت می گردد.</w:t>
      </w:r>
    </w:p>
    <w:p w:rsidR="005C1AB8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5C1AB8" w:rsidRPr="002A75E8">
        <w:rPr>
          <w:rFonts w:cs="B Nazanin" w:hint="cs"/>
          <w:b/>
          <w:bCs/>
          <w:sz w:val="28"/>
          <w:szCs w:val="28"/>
          <w:rtl/>
        </w:rPr>
        <w:t>6</w:t>
      </w:r>
      <w:r w:rsidRPr="002A75E8">
        <w:rPr>
          <w:rFonts w:cs="B Nazanin" w:hint="cs"/>
          <w:b/>
          <w:bCs/>
          <w:sz w:val="28"/>
          <w:szCs w:val="28"/>
          <w:rtl/>
        </w:rPr>
        <w:t>)</w:t>
      </w:r>
      <w:r w:rsidR="005C1AB8" w:rsidRPr="002A75E8">
        <w:rPr>
          <w:rFonts w:cs="B Nazanin" w:hint="cs"/>
          <w:b/>
          <w:bCs/>
          <w:sz w:val="28"/>
          <w:szCs w:val="28"/>
          <w:rtl/>
        </w:rPr>
        <w:t xml:space="preserve"> ناظر قرارداد:</w:t>
      </w:r>
    </w:p>
    <w:p w:rsidR="005C1AB8" w:rsidRDefault="005C1AB8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مدیریت</w:t>
      </w:r>
      <w:r w:rsidR="00A418FE">
        <w:rPr>
          <w:rFonts w:cs="B Nazanin" w:hint="cs"/>
          <w:sz w:val="28"/>
          <w:szCs w:val="28"/>
          <w:rtl/>
        </w:rPr>
        <w:t xml:space="preserve"> امور اداری و مالی </w:t>
      </w:r>
      <w:r w:rsidR="00516542" w:rsidRPr="002A75E8">
        <w:rPr>
          <w:rFonts w:cs="B Nazanin" w:hint="cs"/>
          <w:sz w:val="28"/>
          <w:szCs w:val="28"/>
          <w:rtl/>
        </w:rPr>
        <w:t xml:space="preserve"> </w:t>
      </w:r>
      <w:r w:rsidR="009353E8" w:rsidRPr="002A75E8">
        <w:rPr>
          <w:rFonts w:cs="B Nazanin" w:hint="cs"/>
          <w:sz w:val="28"/>
          <w:szCs w:val="28"/>
          <w:rtl/>
        </w:rPr>
        <w:t>مرکز</w:t>
      </w:r>
      <w:r w:rsidR="00C12958" w:rsidRPr="002A75E8">
        <w:rPr>
          <w:rFonts w:cs="B Nazanin" w:hint="cs"/>
          <w:sz w:val="28"/>
          <w:szCs w:val="28"/>
          <w:rtl/>
        </w:rPr>
        <w:t xml:space="preserve"> علمی کاربردی</w:t>
      </w:r>
      <w:r w:rsidR="009353E8" w:rsidRPr="002A75E8">
        <w:rPr>
          <w:rFonts w:cs="B Nazanin" w:hint="cs"/>
          <w:sz w:val="28"/>
          <w:szCs w:val="28"/>
          <w:rtl/>
        </w:rPr>
        <w:t xml:space="preserve"> آسانسورسازی دماوند</w:t>
      </w:r>
      <w:r w:rsidRPr="002A75E8">
        <w:rPr>
          <w:rFonts w:cs="B Nazanin" w:hint="cs"/>
          <w:sz w:val="28"/>
          <w:szCs w:val="28"/>
          <w:rtl/>
        </w:rPr>
        <w:t xml:space="preserve"> به عنوان ناظر بر حسن اجرای قرارداد تعیین شد.</w:t>
      </w:r>
    </w:p>
    <w:p w:rsidR="00A418FE" w:rsidRPr="002A75E8" w:rsidRDefault="00A418FE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C1AB8" w:rsidRPr="002A75E8">
        <w:rPr>
          <w:rFonts w:cs="B Nazanin" w:hint="cs"/>
          <w:b/>
          <w:bCs/>
          <w:sz w:val="28"/>
          <w:szCs w:val="28"/>
          <w:rtl/>
        </w:rPr>
        <w:t xml:space="preserve">ماده 7) 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تضمین: 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 xml:space="preserve">مستاجر موظف است در چار چوب آئین نامه مالی و معاملاتی </w:t>
      </w:r>
      <w:r w:rsidR="009353E8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 w:hint="cs"/>
          <w:sz w:val="28"/>
          <w:szCs w:val="28"/>
          <w:rtl/>
        </w:rPr>
        <w:t>، تضمین مناسب و کافی</w:t>
      </w:r>
      <w:r w:rsidR="00A9513F" w:rsidRPr="002A75E8">
        <w:rPr>
          <w:rFonts w:cs="B Nazanin" w:hint="cs"/>
          <w:sz w:val="28"/>
          <w:szCs w:val="28"/>
          <w:rtl/>
        </w:rPr>
        <w:t xml:space="preserve"> جهت </w:t>
      </w:r>
      <w:r w:rsidR="008D5025" w:rsidRPr="002A75E8">
        <w:rPr>
          <w:rFonts w:cs="B Nazanin" w:hint="cs"/>
          <w:sz w:val="28"/>
          <w:szCs w:val="28"/>
          <w:rtl/>
        </w:rPr>
        <w:t>ضمانت</w:t>
      </w:r>
      <w:r w:rsidR="00A9513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حسن انجام تعهدات قرارداد</w:t>
      </w:r>
      <w:r w:rsidR="00A9513F" w:rsidRPr="002A75E8">
        <w:rPr>
          <w:rFonts w:cs="B Nazanin" w:hint="cs"/>
          <w:sz w:val="28"/>
          <w:szCs w:val="28"/>
          <w:rtl/>
        </w:rPr>
        <w:t>ی</w:t>
      </w:r>
      <w:r w:rsidR="008D5025" w:rsidRPr="002A75E8">
        <w:rPr>
          <w:rFonts w:cs="B Nazanin" w:hint="cs"/>
          <w:sz w:val="28"/>
          <w:szCs w:val="28"/>
          <w:rtl/>
        </w:rPr>
        <w:t>،</w:t>
      </w:r>
      <w:r w:rsidR="00A9513F" w:rsidRPr="002A75E8">
        <w:rPr>
          <w:rFonts w:cs="B Nazanin" w:hint="cs"/>
          <w:sz w:val="28"/>
          <w:szCs w:val="28"/>
          <w:rtl/>
        </w:rPr>
        <w:t xml:space="preserve"> </w:t>
      </w:r>
      <w:r w:rsidR="00CA702F" w:rsidRPr="002A75E8">
        <w:rPr>
          <w:rFonts w:cs="B Nazanin" w:hint="cs"/>
          <w:sz w:val="28"/>
          <w:szCs w:val="28"/>
          <w:rtl/>
        </w:rPr>
        <w:t>به خصوص</w:t>
      </w:r>
      <w:r w:rsidRPr="002A75E8">
        <w:rPr>
          <w:rFonts w:cs="B Nazanin" w:hint="cs"/>
          <w:sz w:val="28"/>
          <w:szCs w:val="28"/>
          <w:rtl/>
        </w:rPr>
        <w:t xml:space="preserve"> پرداخت اجاره بها </w:t>
      </w:r>
      <w:r w:rsidR="008D5025"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 w:hint="cs"/>
          <w:sz w:val="28"/>
          <w:szCs w:val="28"/>
          <w:rtl/>
        </w:rPr>
        <w:t xml:space="preserve"> م</w:t>
      </w:r>
      <w:r w:rsidR="00CD7BA6"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 w:hint="cs"/>
          <w:sz w:val="28"/>
          <w:szCs w:val="28"/>
          <w:rtl/>
        </w:rPr>
        <w:t>جر تودیع نماید.</w:t>
      </w:r>
    </w:p>
    <w:p w:rsidR="0044787C" w:rsidRPr="002A75E8" w:rsidRDefault="00A54AA6" w:rsidP="00555A15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1</w:t>
      </w:r>
      <w:r w:rsidR="00CD7BA6" w:rsidRPr="002A75E8">
        <w:rPr>
          <w:rFonts w:cs="B Nazanin" w:hint="cs"/>
          <w:sz w:val="28"/>
          <w:szCs w:val="28"/>
          <w:rtl/>
        </w:rPr>
        <w:t>)</w:t>
      </w:r>
      <w:r w:rsidR="0044787C" w:rsidRPr="002A75E8">
        <w:rPr>
          <w:rFonts w:cs="B Nazanin" w:hint="cs"/>
          <w:sz w:val="28"/>
          <w:szCs w:val="28"/>
          <w:rtl/>
        </w:rPr>
        <w:t xml:space="preserve"> مستا</w:t>
      </w:r>
      <w:r w:rsidRPr="002A75E8">
        <w:rPr>
          <w:rFonts w:cs="B Nazanin" w:hint="cs"/>
          <w:sz w:val="28"/>
          <w:szCs w:val="28"/>
          <w:rtl/>
        </w:rPr>
        <w:t>ج</w:t>
      </w:r>
      <w:r w:rsidR="0044787C" w:rsidRPr="002A75E8">
        <w:rPr>
          <w:rFonts w:cs="B Nazanin" w:hint="cs"/>
          <w:sz w:val="28"/>
          <w:szCs w:val="28"/>
          <w:rtl/>
        </w:rPr>
        <w:t xml:space="preserve">ر جهت حسن </w:t>
      </w:r>
      <w:r w:rsidRPr="002A75E8">
        <w:rPr>
          <w:rFonts w:cs="B Nazanin" w:hint="cs"/>
          <w:sz w:val="28"/>
          <w:szCs w:val="28"/>
          <w:rtl/>
        </w:rPr>
        <w:t xml:space="preserve">انجام و اجرای </w:t>
      </w:r>
      <w:r w:rsidR="0044787C" w:rsidRPr="002A75E8">
        <w:rPr>
          <w:rFonts w:cs="B Nazanin" w:hint="cs"/>
          <w:sz w:val="28"/>
          <w:szCs w:val="28"/>
          <w:rtl/>
        </w:rPr>
        <w:t>تعهدات قراداد</w:t>
      </w:r>
      <w:r w:rsidRPr="002A75E8">
        <w:rPr>
          <w:rFonts w:cs="B Nazanin" w:hint="cs"/>
          <w:sz w:val="28"/>
          <w:szCs w:val="28"/>
          <w:rtl/>
        </w:rPr>
        <w:t>ی</w:t>
      </w:r>
      <w:r w:rsidR="0044787C" w:rsidRPr="002A75E8">
        <w:rPr>
          <w:rFonts w:cs="B Nazanin" w:hint="cs"/>
          <w:sz w:val="28"/>
          <w:szCs w:val="28"/>
          <w:rtl/>
        </w:rPr>
        <w:t xml:space="preserve">، </w:t>
      </w:r>
      <w:r w:rsidRPr="002A75E8">
        <w:rPr>
          <w:rFonts w:cs="B Nazanin" w:hint="cs"/>
          <w:sz w:val="28"/>
          <w:szCs w:val="28"/>
          <w:rtl/>
        </w:rPr>
        <w:t xml:space="preserve">تخلیه عین مستأجره و جبران خسارات وارده احتمالی </w:t>
      </w:r>
      <w:r w:rsidR="0044787C" w:rsidRPr="002A75E8">
        <w:rPr>
          <w:rFonts w:cs="B Nazanin" w:hint="cs"/>
          <w:sz w:val="28"/>
          <w:szCs w:val="28"/>
          <w:rtl/>
        </w:rPr>
        <w:t xml:space="preserve">یک فقره چک </w:t>
      </w:r>
      <w:r w:rsidRPr="002A75E8">
        <w:rPr>
          <w:rFonts w:cs="B Nazanin" w:hint="cs"/>
          <w:sz w:val="28"/>
          <w:szCs w:val="28"/>
          <w:rtl/>
        </w:rPr>
        <w:t>تضمین شده یا ضمانتنامه بانکی معتبر</w:t>
      </w:r>
      <w:r w:rsidR="0044787C" w:rsidRPr="002A75E8">
        <w:rPr>
          <w:rFonts w:cs="B Nazanin" w:hint="cs"/>
          <w:sz w:val="28"/>
          <w:szCs w:val="28"/>
          <w:rtl/>
        </w:rPr>
        <w:t xml:space="preserve"> ( بانک ......</w:t>
      </w:r>
      <w:r w:rsidR="00555A15">
        <w:rPr>
          <w:rFonts w:cs="B Nazanin" w:hint="cs"/>
          <w:sz w:val="28"/>
          <w:szCs w:val="28"/>
          <w:rtl/>
        </w:rPr>
        <w:t>......................................</w:t>
      </w:r>
      <w:r w:rsidR="0044787C" w:rsidRPr="002A75E8">
        <w:rPr>
          <w:rFonts w:cs="B Nazanin" w:hint="cs"/>
          <w:sz w:val="28"/>
          <w:szCs w:val="28"/>
          <w:rtl/>
        </w:rPr>
        <w:t>. به شماره ...................</w:t>
      </w:r>
      <w:r w:rsidR="00A418FE">
        <w:rPr>
          <w:rFonts w:cs="B Nazanin" w:hint="cs"/>
          <w:sz w:val="28"/>
          <w:szCs w:val="28"/>
          <w:rtl/>
        </w:rPr>
        <w:t>.................</w:t>
      </w:r>
      <w:r w:rsidR="0044787C" w:rsidRPr="002A75E8">
        <w:rPr>
          <w:rFonts w:cs="B Nazanin" w:hint="cs"/>
          <w:sz w:val="28"/>
          <w:szCs w:val="28"/>
          <w:rtl/>
        </w:rPr>
        <w:t xml:space="preserve">................. مورخ .../.../... ) </w:t>
      </w:r>
      <w:r w:rsidR="0044787C" w:rsidRPr="002A75E8">
        <w:rPr>
          <w:rFonts w:cs="B Nazanin" w:hint="cs"/>
          <w:b/>
          <w:bCs/>
          <w:sz w:val="28"/>
          <w:szCs w:val="28"/>
          <w:rtl/>
        </w:rPr>
        <w:t>---</w:t>
      </w:r>
      <w:r w:rsidR="00555A15">
        <w:rPr>
          <w:rFonts w:cs="B Nazanin" w:hint="cs"/>
          <w:b/>
          <w:bCs/>
          <w:sz w:val="28"/>
          <w:szCs w:val="28"/>
          <w:rtl/>
        </w:rPr>
        <w:t>----------------------------</w:t>
      </w:r>
      <w:r w:rsidR="0044787C" w:rsidRPr="002A75E8">
        <w:rPr>
          <w:rFonts w:cs="B Nazanin" w:hint="cs"/>
          <w:b/>
          <w:bCs/>
          <w:sz w:val="28"/>
          <w:szCs w:val="28"/>
          <w:rtl/>
        </w:rPr>
        <w:t>- میلیون ریال</w:t>
      </w:r>
      <w:r w:rsidR="0044787C" w:rsidRPr="002A75E8">
        <w:rPr>
          <w:rFonts w:cs="B Nazanin" w:hint="cs"/>
          <w:sz w:val="28"/>
          <w:szCs w:val="28"/>
          <w:rtl/>
        </w:rPr>
        <w:t xml:space="preserve"> </w:t>
      </w:r>
      <w:r w:rsidR="00CD7BA6" w:rsidRPr="002A75E8">
        <w:rPr>
          <w:rFonts w:cs="B Nazanin" w:hint="cs"/>
          <w:sz w:val="28"/>
          <w:szCs w:val="28"/>
          <w:rtl/>
        </w:rPr>
        <w:t xml:space="preserve"> </w:t>
      </w:r>
      <w:r w:rsidR="00555A15">
        <w:rPr>
          <w:rFonts w:cs="B Nazanin" w:hint="cs"/>
          <w:sz w:val="28"/>
          <w:szCs w:val="28"/>
          <w:u w:val="single"/>
          <w:rtl/>
        </w:rPr>
        <w:t xml:space="preserve">معادل 10% قیمت کل قرارداد </w:t>
      </w:r>
      <w:r w:rsidR="0044787C" w:rsidRPr="002A75E8">
        <w:rPr>
          <w:rFonts w:cs="B Nazanin" w:hint="cs"/>
          <w:sz w:val="28"/>
          <w:szCs w:val="28"/>
          <w:rtl/>
        </w:rPr>
        <w:t xml:space="preserve">نزد </w:t>
      </w:r>
      <w:r w:rsidR="00427140" w:rsidRPr="002A75E8">
        <w:rPr>
          <w:rFonts w:cs="B Nazanin" w:hint="cs"/>
          <w:sz w:val="28"/>
          <w:szCs w:val="28"/>
          <w:rtl/>
        </w:rPr>
        <w:t>مدیریت</w:t>
      </w:r>
      <w:r w:rsidR="00555A15">
        <w:rPr>
          <w:rFonts w:cs="B Nazanin" w:hint="cs"/>
          <w:sz w:val="28"/>
          <w:szCs w:val="28"/>
          <w:rtl/>
        </w:rPr>
        <w:t xml:space="preserve"> امور </w:t>
      </w:r>
      <w:r w:rsidR="00427140" w:rsidRPr="002A75E8">
        <w:rPr>
          <w:rFonts w:cs="B Nazanin" w:hint="cs"/>
          <w:sz w:val="28"/>
          <w:szCs w:val="28"/>
          <w:rtl/>
        </w:rPr>
        <w:t xml:space="preserve"> </w:t>
      </w:r>
      <w:r w:rsidR="0044787C" w:rsidRPr="002A75E8">
        <w:rPr>
          <w:rFonts w:cs="B Nazanin" w:hint="cs"/>
          <w:sz w:val="28"/>
          <w:szCs w:val="28"/>
          <w:rtl/>
        </w:rPr>
        <w:t>مالی</w:t>
      </w:r>
      <w:r w:rsidR="00555A15">
        <w:rPr>
          <w:rFonts w:cs="B Nazanin" w:hint="cs"/>
          <w:sz w:val="28"/>
          <w:szCs w:val="28"/>
          <w:rtl/>
        </w:rPr>
        <w:t xml:space="preserve"> و اداری </w:t>
      </w:r>
      <w:r w:rsidR="0044787C" w:rsidRPr="002A75E8">
        <w:rPr>
          <w:rFonts w:cs="B Nazanin" w:hint="cs"/>
          <w:sz w:val="28"/>
          <w:szCs w:val="28"/>
          <w:rtl/>
        </w:rPr>
        <w:t xml:space="preserve"> </w:t>
      </w:r>
      <w:r w:rsidR="009353E8" w:rsidRPr="002A75E8">
        <w:rPr>
          <w:rFonts w:cs="B Nazanin" w:hint="cs"/>
          <w:sz w:val="28"/>
          <w:szCs w:val="28"/>
          <w:rtl/>
        </w:rPr>
        <w:t>مرکز علمی کاربردی آسانسورسازی دماوند</w:t>
      </w:r>
      <w:r w:rsidR="0044787C" w:rsidRPr="002A75E8">
        <w:rPr>
          <w:rFonts w:cs="B Nazanin" w:hint="cs"/>
          <w:sz w:val="28"/>
          <w:szCs w:val="28"/>
          <w:rtl/>
        </w:rPr>
        <w:t xml:space="preserve"> </w:t>
      </w:r>
      <w:r w:rsidR="00427140" w:rsidRPr="002A75E8">
        <w:rPr>
          <w:rFonts w:cs="B Nazanin" w:hint="cs"/>
          <w:sz w:val="28"/>
          <w:szCs w:val="28"/>
          <w:rtl/>
        </w:rPr>
        <w:t>تودیع کرده</w:t>
      </w:r>
      <w:r w:rsidR="0044787C" w:rsidRPr="002A75E8">
        <w:rPr>
          <w:rFonts w:cs="B Nazanin" w:hint="cs"/>
          <w:sz w:val="28"/>
          <w:szCs w:val="28"/>
          <w:rtl/>
        </w:rPr>
        <w:t xml:space="preserve"> است</w:t>
      </w:r>
      <w:r w:rsidRPr="002A75E8">
        <w:rPr>
          <w:rFonts w:cs="B Nazanin" w:hint="cs"/>
          <w:sz w:val="28"/>
          <w:szCs w:val="28"/>
          <w:rtl/>
        </w:rPr>
        <w:t>.</w:t>
      </w:r>
      <w:r w:rsidR="0044787C" w:rsidRPr="002A75E8">
        <w:rPr>
          <w:rFonts w:cs="B Nazanin" w:hint="cs"/>
          <w:sz w:val="28"/>
          <w:szCs w:val="28"/>
          <w:rtl/>
        </w:rPr>
        <w:t xml:space="preserve"> در صورت </w:t>
      </w:r>
      <w:r w:rsidR="00427140" w:rsidRPr="002A75E8">
        <w:rPr>
          <w:rFonts w:cs="B Nazanin" w:hint="cs"/>
          <w:sz w:val="28"/>
          <w:szCs w:val="28"/>
          <w:rtl/>
        </w:rPr>
        <w:t xml:space="preserve">ورود </w:t>
      </w:r>
      <w:r w:rsidR="0044787C" w:rsidRPr="002A75E8">
        <w:rPr>
          <w:rFonts w:cs="B Nazanin" w:hint="cs"/>
          <w:sz w:val="28"/>
          <w:szCs w:val="28"/>
          <w:rtl/>
        </w:rPr>
        <w:t>هرگونه ضرر و</w:t>
      </w:r>
      <w:r w:rsidR="00427140" w:rsidRPr="002A75E8">
        <w:rPr>
          <w:rFonts w:cs="B Nazanin" w:hint="cs"/>
          <w:sz w:val="28"/>
          <w:szCs w:val="28"/>
          <w:rtl/>
        </w:rPr>
        <w:t xml:space="preserve"> </w:t>
      </w:r>
      <w:r w:rsidR="0044787C" w:rsidRPr="002A75E8">
        <w:rPr>
          <w:rFonts w:cs="B Nazanin" w:hint="cs"/>
          <w:sz w:val="28"/>
          <w:szCs w:val="28"/>
          <w:rtl/>
        </w:rPr>
        <w:t xml:space="preserve">زیان </w:t>
      </w:r>
      <w:r w:rsidR="00427140" w:rsidRPr="002A75E8">
        <w:rPr>
          <w:rFonts w:cs="B Nazanin" w:hint="cs"/>
          <w:sz w:val="28"/>
          <w:szCs w:val="28"/>
          <w:rtl/>
        </w:rPr>
        <w:t>موجر</w:t>
      </w:r>
      <w:r w:rsidR="0044787C" w:rsidRPr="002A75E8">
        <w:rPr>
          <w:rFonts w:cs="B Nazanin" w:hint="cs"/>
          <w:sz w:val="28"/>
          <w:szCs w:val="28"/>
          <w:rtl/>
        </w:rPr>
        <w:t xml:space="preserve"> </w:t>
      </w:r>
      <w:r w:rsidR="00427140" w:rsidRPr="002A75E8">
        <w:rPr>
          <w:rFonts w:cs="B Nazanin" w:hint="cs"/>
          <w:sz w:val="28"/>
          <w:szCs w:val="28"/>
          <w:rtl/>
        </w:rPr>
        <w:t>می</w:t>
      </w:r>
      <w:r w:rsidR="00427140" w:rsidRPr="002A75E8">
        <w:rPr>
          <w:rFonts w:cs="B Nazanin"/>
          <w:sz w:val="28"/>
          <w:szCs w:val="28"/>
          <w:rtl/>
        </w:rPr>
        <w:softHyphen/>
      </w:r>
      <w:r w:rsidR="00427140" w:rsidRPr="002A75E8">
        <w:rPr>
          <w:rFonts w:cs="B Nazanin" w:hint="cs"/>
          <w:sz w:val="28"/>
          <w:szCs w:val="28"/>
          <w:rtl/>
        </w:rPr>
        <w:t>توان</w:t>
      </w:r>
      <w:r w:rsidR="0044787C" w:rsidRPr="002A75E8">
        <w:rPr>
          <w:rFonts w:cs="B Nazanin" w:hint="cs"/>
          <w:sz w:val="28"/>
          <w:szCs w:val="28"/>
          <w:rtl/>
        </w:rPr>
        <w:t>د خسارات وارده را از ضمانت مذکور کسر نماید و</w:t>
      </w:r>
      <w:r w:rsidR="00427140" w:rsidRPr="002A75E8">
        <w:rPr>
          <w:rFonts w:cs="B Nazanin" w:hint="cs"/>
          <w:sz w:val="28"/>
          <w:szCs w:val="28"/>
          <w:rtl/>
        </w:rPr>
        <w:t xml:space="preserve"> </w:t>
      </w:r>
      <w:r w:rsidR="0044787C" w:rsidRPr="002A75E8">
        <w:rPr>
          <w:rFonts w:cs="B Nazanin" w:hint="cs"/>
          <w:sz w:val="28"/>
          <w:szCs w:val="28"/>
          <w:rtl/>
        </w:rPr>
        <w:t xml:space="preserve">مستاجر حق هیچگونه اعتراضی را نخواهد داشت. </w:t>
      </w:r>
    </w:p>
    <w:p w:rsidR="0044787C" w:rsidRPr="002A75E8" w:rsidRDefault="00A54AA6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lastRenderedPageBreak/>
        <w:t>2</w:t>
      </w:r>
      <w:r w:rsidR="00427140" w:rsidRPr="002A75E8">
        <w:rPr>
          <w:rFonts w:cs="B Nazanin" w:hint="cs"/>
          <w:b/>
          <w:bCs/>
          <w:sz w:val="28"/>
          <w:szCs w:val="28"/>
          <w:rtl/>
        </w:rPr>
        <w:t>)</w:t>
      </w:r>
      <w:r w:rsidR="0044787C" w:rsidRPr="002A75E8">
        <w:rPr>
          <w:rFonts w:cs="B Nazanin" w:hint="cs"/>
          <w:sz w:val="28"/>
          <w:szCs w:val="28"/>
          <w:rtl/>
        </w:rPr>
        <w:t xml:space="preserve"> سپرده حسن اجرای تعهدات در پایان مدت قرارداد پس از تسویه حساب کامل با </w:t>
      </w:r>
      <w:r w:rsidR="005C1AB8" w:rsidRPr="002A75E8">
        <w:rPr>
          <w:rFonts w:cs="B Nazanin" w:hint="cs"/>
          <w:sz w:val="28"/>
          <w:szCs w:val="28"/>
          <w:rtl/>
        </w:rPr>
        <w:t xml:space="preserve">موجر با تأیید ناظر قرارداد </w:t>
      </w:r>
      <w:r w:rsidR="0044787C" w:rsidRPr="002A75E8">
        <w:rPr>
          <w:rFonts w:cs="B Nazanin" w:hint="cs"/>
          <w:sz w:val="28"/>
          <w:szCs w:val="28"/>
          <w:rtl/>
        </w:rPr>
        <w:t>به مستاجر مسترد خواهد ش</w:t>
      </w:r>
      <w:r w:rsidR="005C1AB8" w:rsidRPr="002A75E8">
        <w:rPr>
          <w:rFonts w:cs="B Nazanin" w:hint="cs"/>
          <w:sz w:val="28"/>
          <w:szCs w:val="28"/>
          <w:rtl/>
        </w:rPr>
        <w:t>د</w:t>
      </w:r>
      <w:r w:rsidR="0044787C" w:rsidRPr="002A75E8">
        <w:rPr>
          <w:rFonts w:cs="B Nazanin" w:hint="cs"/>
          <w:sz w:val="28"/>
          <w:szCs w:val="28"/>
          <w:rtl/>
        </w:rPr>
        <w:t>.</w:t>
      </w:r>
    </w:p>
    <w:p w:rsidR="0044787C" w:rsidRDefault="00A54AA6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3</w:t>
      </w:r>
      <w:r w:rsidR="00427140" w:rsidRPr="002A75E8">
        <w:rPr>
          <w:rFonts w:cs="B Nazanin" w:hint="cs"/>
          <w:b/>
          <w:bCs/>
          <w:sz w:val="28"/>
          <w:szCs w:val="28"/>
          <w:rtl/>
        </w:rPr>
        <w:t>)</w:t>
      </w:r>
      <w:r w:rsidR="0044787C" w:rsidRPr="002A75E8">
        <w:rPr>
          <w:rFonts w:cs="B Nazanin" w:hint="cs"/>
          <w:sz w:val="28"/>
          <w:szCs w:val="28"/>
          <w:rtl/>
        </w:rPr>
        <w:t xml:space="preserve"> </w:t>
      </w:r>
      <w:r w:rsidR="00427140" w:rsidRPr="002A75E8">
        <w:rPr>
          <w:rFonts w:cs="B Nazanin" w:hint="cs"/>
          <w:sz w:val="28"/>
          <w:szCs w:val="28"/>
          <w:rtl/>
        </w:rPr>
        <w:t>مستأجر ضمن عقد خارج لازم و با امضای این قرارداد به موجر وکالت بلا عزل داده تا در صورت عدم اجرای تعهدات خود موجر تمام یا بخشی از وجه ضمانت را به نفع خود مصادره و کارسازی نماید. مستأجر حق اقامه هر گونه دعوی و اعتراض را از خود سلب کرده است.</w:t>
      </w:r>
    </w:p>
    <w:p w:rsidR="00A418FE" w:rsidRPr="002A75E8" w:rsidRDefault="00A418FE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5C1AB8" w:rsidRPr="002A75E8">
        <w:rPr>
          <w:rFonts w:cs="B Nazanin" w:hint="cs"/>
          <w:b/>
          <w:bCs/>
          <w:sz w:val="28"/>
          <w:szCs w:val="28"/>
          <w:rtl/>
        </w:rPr>
        <w:t>8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5C1AB8" w:rsidRPr="002A75E8">
        <w:rPr>
          <w:rFonts w:cs="B Nazanin" w:hint="cs"/>
          <w:b/>
          <w:bCs/>
          <w:sz w:val="28"/>
          <w:szCs w:val="28"/>
          <w:rtl/>
        </w:rPr>
        <w:t>حقوق و تعهدات م</w:t>
      </w:r>
      <w:r w:rsidR="00516542" w:rsidRPr="002A75E8">
        <w:rPr>
          <w:rFonts w:cs="B Nazanin" w:hint="cs"/>
          <w:b/>
          <w:bCs/>
          <w:sz w:val="28"/>
          <w:szCs w:val="28"/>
          <w:rtl/>
        </w:rPr>
        <w:t>و</w:t>
      </w:r>
      <w:r w:rsidR="005C1AB8" w:rsidRPr="002A75E8">
        <w:rPr>
          <w:rFonts w:cs="B Nazanin" w:hint="cs"/>
          <w:b/>
          <w:bCs/>
          <w:sz w:val="28"/>
          <w:szCs w:val="28"/>
          <w:rtl/>
        </w:rPr>
        <w:t>جر :</w:t>
      </w:r>
    </w:p>
    <w:p w:rsidR="00CE5428" w:rsidRPr="002A75E8" w:rsidRDefault="00CE5428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>1</w:t>
      </w:r>
      <w:r w:rsidR="00427140" w:rsidRPr="002A75E8">
        <w:rPr>
          <w:rFonts w:cs="B Nazanin" w:hint="cs"/>
          <w:sz w:val="28"/>
          <w:szCs w:val="28"/>
          <w:rtl/>
        </w:rPr>
        <w:t xml:space="preserve">) </w:t>
      </w:r>
      <w:r w:rsidRPr="002A75E8">
        <w:rPr>
          <w:rFonts w:cs="B Nazanin" w:hint="cs"/>
          <w:sz w:val="28"/>
          <w:szCs w:val="28"/>
          <w:rtl/>
        </w:rPr>
        <w:t>پرداخت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هزینه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آب،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مصرفی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متعارف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</w:t>
      </w:r>
      <w:r w:rsidR="0042714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موجر</w:t>
      </w:r>
      <w:r w:rsidR="00427140" w:rsidRPr="002A75E8">
        <w:rPr>
          <w:rFonts w:cs="B Nazanin" w:hint="cs"/>
          <w:sz w:val="28"/>
          <w:szCs w:val="28"/>
          <w:rtl/>
        </w:rPr>
        <w:t xml:space="preserve"> </w:t>
      </w:r>
      <w:r w:rsidR="00A54AA6"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>.</w:t>
      </w:r>
    </w:p>
    <w:p w:rsidR="00CE5428" w:rsidRPr="002A75E8" w:rsidRDefault="00CE5428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>2</w:t>
      </w:r>
      <w:r w:rsidR="00427140" w:rsidRPr="002A75E8">
        <w:rPr>
          <w:rFonts w:cs="B Nazanin" w:hint="cs"/>
          <w:sz w:val="28"/>
          <w:szCs w:val="28"/>
          <w:rtl/>
        </w:rPr>
        <w:t>) موجر مکلف به تحویل عین مستأجره به مستأجر به نحوی است که متمکن از انحاء تصرفات به منظور حسن اجرای قرارداد باشد.</w:t>
      </w:r>
    </w:p>
    <w:p w:rsidR="00961C88" w:rsidRDefault="00CE5428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3</w:t>
      </w:r>
      <w:r w:rsidR="00427140" w:rsidRPr="002A75E8">
        <w:rPr>
          <w:rFonts w:cs="B Nazanin" w:hint="cs"/>
          <w:sz w:val="28"/>
          <w:szCs w:val="28"/>
          <w:rtl/>
        </w:rPr>
        <w:t>) تعمیرات اساسی در عین مستأجره به عهده موجر و تعمیرات جزئی به عهده مستأجر است. لیکن موجر می</w:t>
      </w:r>
      <w:r w:rsidR="00427140" w:rsidRPr="002A75E8">
        <w:rPr>
          <w:rFonts w:cs="B Nazanin"/>
          <w:sz w:val="28"/>
          <w:szCs w:val="28"/>
          <w:rtl/>
        </w:rPr>
        <w:softHyphen/>
      </w:r>
      <w:r w:rsidR="00427140" w:rsidRPr="002A75E8">
        <w:rPr>
          <w:rFonts w:cs="B Nazanin" w:hint="cs"/>
          <w:sz w:val="28"/>
          <w:szCs w:val="28"/>
          <w:rtl/>
        </w:rPr>
        <w:t>تواند اجرای تمام یا بخشی از تعمیرات اساسی را به مستأجر واگذار کند و عنداللزوم بهای آن را با اجاره بها تهاتر نماید.</w:t>
      </w:r>
      <w:r w:rsidR="00033BF8" w:rsidRPr="002A75E8">
        <w:rPr>
          <w:rFonts w:cs="B Nazanin" w:hint="cs"/>
          <w:sz w:val="28"/>
          <w:szCs w:val="28"/>
          <w:rtl/>
        </w:rPr>
        <w:t xml:space="preserve"> کلیه تعمیرات مربوط به حسن استفاده از مورد اجاره بر عهده مستأجر است.</w:t>
      </w:r>
    </w:p>
    <w:p w:rsidR="00A418FE" w:rsidRPr="002A75E8" w:rsidRDefault="00A418FE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7A5748" w:rsidRPr="002A75E8" w:rsidRDefault="00CE5428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>ماده 9)</w:t>
      </w:r>
      <w:r w:rsidR="0044787C" w:rsidRPr="002A75E8">
        <w:rPr>
          <w:rFonts w:cs="B Nazanin" w:hint="cs"/>
          <w:b/>
          <w:bCs/>
          <w:sz w:val="28"/>
          <w:szCs w:val="28"/>
          <w:rtl/>
        </w:rPr>
        <w:t xml:space="preserve"> حقوق </w:t>
      </w:r>
      <w:r w:rsidR="00555A1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4787C" w:rsidRPr="002A75E8">
        <w:rPr>
          <w:rFonts w:cs="B Nazanin" w:hint="cs"/>
          <w:b/>
          <w:bCs/>
          <w:sz w:val="28"/>
          <w:szCs w:val="28"/>
          <w:rtl/>
        </w:rPr>
        <w:t>و</w:t>
      </w:r>
      <w:r w:rsidR="00555A1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1C88" w:rsidRPr="002A75E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4787C" w:rsidRPr="002A75E8">
        <w:rPr>
          <w:rFonts w:cs="B Nazanin" w:hint="cs"/>
          <w:b/>
          <w:bCs/>
          <w:sz w:val="28"/>
          <w:szCs w:val="28"/>
          <w:rtl/>
        </w:rPr>
        <w:t>تعهدات مستأجر :</w:t>
      </w:r>
    </w:p>
    <w:p w:rsidR="00A418FE" w:rsidRPr="00A418FE" w:rsidRDefault="007A5748" w:rsidP="00A418FE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هیچ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عنوان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واگذاری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انتقال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تمام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قسمتی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تعهدات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موضوع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A54AA6" w:rsidRPr="002A75E8">
        <w:rPr>
          <w:rFonts w:cs="B Nazanin" w:hint="cs"/>
          <w:sz w:val="28"/>
          <w:szCs w:val="28"/>
          <w:rtl/>
        </w:rPr>
        <w:t xml:space="preserve">را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شخص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اشخاص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حقیقی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حقوقی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دیگر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صور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مختلف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نمایندگی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وکالت</w:t>
      </w:r>
      <w:r w:rsidRPr="002A75E8">
        <w:rPr>
          <w:rFonts w:cs="B Nazanin"/>
          <w:sz w:val="28"/>
          <w:szCs w:val="28"/>
          <w:rtl/>
        </w:rPr>
        <w:t xml:space="preserve"> 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غیره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اقرار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کرده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مشمول</w:t>
      </w:r>
      <w:r w:rsidR="00033BF8" w:rsidRPr="002A75E8">
        <w:rPr>
          <w:rFonts w:cs="B Nazanin" w:hint="cs"/>
          <w:sz w:val="28"/>
          <w:szCs w:val="28"/>
          <w:rtl/>
        </w:rPr>
        <w:t xml:space="preserve"> لایحه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قانون</w:t>
      </w:r>
      <w:r w:rsidR="00033BF8" w:rsidRPr="002A75E8">
        <w:rPr>
          <w:rFonts w:cs="B Nazanin" w:hint="cs"/>
          <w:sz w:val="28"/>
          <w:szCs w:val="28"/>
          <w:rtl/>
        </w:rPr>
        <w:t>ی راجع 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منع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مداخله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033BF8" w:rsidRPr="002A75E8">
        <w:rPr>
          <w:rFonts w:cs="B Nazanin" w:hint="cs"/>
          <w:sz w:val="28"/>
          <w:szCs w:val="28"/>
          <w:rtl/>
        </w:rPr>
        <w:t>وزراء ونمایندگان مجلسین و کارمندان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معاملات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دولتی</w:t>
      </w:r>
      <w:r w:rsidR="00AE1DBD" w:rsidRPr="002A75E8">
        <w:rPr>
          <w:rFonts w:cs="B Nazanin" w:hint="cs"/>
          <w:sz w:val="28"/>
          <w:szCs w:val="28"/>
          <w:rtl/>
        </w:rPr>
        <w:t xml:space="preserve"> و کشوری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8D5025" w:rsidRPr="002A75E8">
        <w:rPr>
          <w:rFonts w:cs="B Nazanin" w:hint="cs"/>
          <w:sz w:val="28"/>
          <w:szCs w:val="28"/>
          <w:rtl/>
        </w:rPr>
        <w:t xml:space="preserve">(مصوب 1337) </w:t>
      </w:r>
      <w:r w:rsidRPr="002A75E8">
        <w:rPr>
          <w:rFonts w:cs="B Nazanin" w:hint="cs"/>
          <w:sz w:val="28"/>
          <w:szCs w:val="28"/>
          <w:rtl/>
        </w:rPr>
        <w:t>نیست</w:t>
      </w:r>
      <w:r w:rsidR="008D5025" w:rsidRPr="002A75E8">
        <w:rPr>
          <w:rFonts w:cs="B Nazanin" w:hint="cs"/>
          <w:sz w:val="28"/>
          <w:szCs w:val="28"/>
          <w:rtl/>
        </w:rPr>
        <w:t xml:space="preserve"> و از مفاد قانون ارتقاء سلامت نظام اداری و </w:t>
      </w:r>
      <w:r w:rsidR="00033BF8" w:rsidRPr="002A75E8">
        <w:rPr>
          <w:rFonts w:cs="B Nazanin" w:hint="cs"/>
          <w:sz w:val="28"/>
          <w:szCs w:val="28"/>
          <w:rtl/>
        </w:rPr>
        <w:t>مقابله</w:t>
      </w:r>
      <w:r w:rsidR="008D5025" w:rsidRPr="002A75E8">
        <w:rPr>
          <w:rFonts w:cs="B Nazanin" w:hint="cs"/>
          <w:sz w:val="28"/>
          <w:szCs w:val="28"/>
          <w:rtl/>
        </w:rPr>
        <w:t xml:space="preserve"> </w:t>
      </w:r>
      <w:r w:rsidR="00033BF8" w:rsidRPr="002A75E8">
        <w:rPr>
          <w:rFonts w:cs="B Nazanin" w:hint="cs"/>
          <w:sz w:val="28"/>
          <w:szCs w:val="28"/>
          <w:rtl/>
        </w:rPr>
        <w:t>با فساد (مصوب 1390)  اطلاع دارد و جزء اشخاص ممنوع ال</w:t>
      </w:r>
      <w:r w:rsidR="00EB200C" w:rsidRPr="002A75E8">
        <w:rPr>
          <w:rFonts w:cs="B Nazanin" w:hint="cs"/>
          <w:sz w:val="28"/>
          <w:szCs w:val="28"/>
          <w:rtl/>
        </w:rPr>
        <w:t>م</w:t>
      </w:r>
      <w:r w:rsidR="00033BF8" w:rsidRPr="002A75E8">
        <w:rPr>
          <w:rFonts w:cs="B Nazanin" w:hint="cs"/>
          <w:sz w:val="28"/>
          <w:szCs w:val="28"/>
          <w:rtl/>
        </w:rPr>
        <w:t>عامله نیست.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="008D502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پرسنل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ضمن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رعایت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کامل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مقررات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موضوع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قرارداد،</w:t>
      </w:r>
      <w:r w:rsidR="008D502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مکلف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رعایت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516542" w:rsidRPr="002A75E8">
        <w:rPr>
          <w:rFonts w:cs="B Nazanin" w:hint="cs"/>
          <w:sz w:val="28"/>
          <w:szCs w:val="28"/>
          <w:rtl/>
        </w:rPr>
        <w:t xml:space="preserve">الزامات </w:t>
      </w:r>
      <w:r w:rsidRPr="002A75E8">
        <w:rPr>
          <w:rFonts w:cs="B Nazanin" w:hint="cs"/>
          <w:sz w:val="28"/>
          <w:szCs w:val="28"/>
          <w:rtl/>
        </w:rPr>
        <w:t>فرهنگی،</w:t>
      </w:r>
      <w:r w:rsidR="00A54AA6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امنیتی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شئونات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اسلامی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شغلی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>...</w:t>
      </w:r>
      <w:r w:rsidR="00A54AA6" w:rsidRPr="002A75E8">
        <w:rPr>
          <w:rFonts w:cs="B Nazanin" w:hint="cs"/>
          <w:sz w:val="28"/>
          <w:szCs w:val="28"/>
          <w:rtl/>
        </w:rPr>
        <w:t xml:space="preserve">.......  </w:t>
      </w:r>
      <w:r w:rsidRPr="002A75E8">
        <w:rPr>
          <w:rFonts w:cs="B Nazanin" w:hint="cs"/>
          <w:sz w:val="28"/>
          <w:szCs w:val="28"/>
          <w:rtl/>
        </w:rPr>
        <w:t>هستند</w:t>
      </w:r>
      <w:r w:rsidRPr="002A75E8">
        <w:rPr>
          <w:rFonts w:cs="B Nazanin"/>
          <w:sz w:val="28"/>
          <w:szCs w:val="28"/>
          <w:rtl/>
        </w:rPr>
        <w:t xml:space="preserve">. </w:t>
      </w:r>
      <w:r w:rsidRPr="002A75E8">
        <w:rPr>
          <w:rFonts w:cs="B Nazanin" w:hint="cs"/>
          <w:sz w:val="28"/>
          <w:szCs w:val="28"/>
          <w:rtl/>
        </w:rPr>
        <w:t>مسئولیت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عدم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رعایت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موارد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مذکور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A54AA6" w:rsidRPr="002A75E8">
        <w:rPr>
          <w:rFonts w:cs="B Nazanin" w:hint="cs"/>
          <w:sz w:val="28"/>
          <w:szCs w:val="28"/>
          <w:rtl/>
        </w:rPr>
        <w:t xml:space="preserve"> است</w:t>
      </w:r>
      <w:r w:rsidRPr="002A75E8">
        <w:rPr>
          <w:rFonts w:cs="B Nazanin"/>
          <w:sz w:val="28"/>
          <w:szCs w:val="28"/>
          <w:rtl/>
        </w:rPr>
        <w:t>.</w:t>
      </w:r>
      <w:r w:rsidR="00033BF8" w:rsidRPr="002A75E8">
        <w:rPr>
          <w:rFonts w:cs="B Nazanin" w:hint="cs"/>
          <w:sz w:val="28"/>
          <w:szCs w:val="28"/>
          <w:rtl/>
        </w:rPr>
        <w:t xml:space="preserve"> ناظر </w:t>
      </w:r>
      <w:r w:rsidR="00AE1DBD" w:rsidRPr="002A75E8">
        <w:rPr>
          <w:rFonts w:cs="B Nazanin" w:hint="cs"/>
          <w:sz w:val="28"/>
          <w:szCs w:val="28"/>
          <w:rtl/>
        </w:rPr>
        <w:t>قرارداد موظف  است با انجام نظارت</w:t>
      </w:r>
      <w:r w:rsidR="0083303E" w:rsidRPr="002A75E8">
        <w:rPr>
          <w:rFonts w:cs="B Nazanin"/>
          <w:sz w:val="28"/>
          <w:szCs w:val="28"/>
          <w:rtl/>
        </w:rPr>
        <w:softHyphen/>
      </w:r>
      <w:r w:rsidR="0083303E" w:rsidRPr="002A75E8">
        <w:rPr>
          <w:rFonts w:cs="B Nazanin" w:hint="cs"/>
          <w:sz w:val="28"/>
          <w:szCs w:val="28"/>
          <w:rtl/>
        </w:rPr>
        <w:t>های</w:t>
      </w:r>
      <w:r w:rsidR="00AE1DBD" w:rsidRPr="002A75E8">
        <w:rPr>
          <w:rFonts w:cs="B Nazanin" w:hint="cs"/>
          <w:sz w:val="28"/>
          <w:szCs w:val="28"/>
          <w:rtl/>
        </w:rPr>
        <w:t xml:space="preserve"> دوره</w:t>
      </w:r>
      <w:r w:rsidR="00AE1DBD" w:rsidRPr="002A75E8">
        <w:rPr>
          <w:rFonts w:cs="B Nazanin"/>
          <w:sz w:val="28"/>
          <w:szCs w:val="28"/>
          <w:rtl/>
        </w:rPr>
        <w:softHyphen/>
      </w:r>
      <w:r w:rsidR="00AE1DBD" w:rsidRPr="002A75E8">
        <w:rPr>
          <w:rFonts w:cs="B Nazanin" w:hint="cs"/>
          <w:sz w:val="28"/>
          <w:szCs w:val="28"/>
          <w:rtl/>
        </w:rPr>
        <w:t>ای از رعایت الزامات فوق اطمینان حاصل نماید.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lastRenderedPageBreak/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پرسنل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آن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 xml:space="preserve">باید از هرگونه </w:t>
      </w:r>
      <w:r w:rsidRPr="002A75E8">
        <w:rPr>
          <w:rFonts w:cs="B Nazanin" w:hint="cs"/>
          <w:sz w:val="28"/>
          <w:szCs w:val="28"/>
          <w:rtl/>
        </w:rPr>
        <w:t>برخورد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لفظی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فیزیکی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516542" w:rsidRPr="002A75E8">
        <w:rPr>
          <w:rFonts w:cs="B Nazanin" w:hint="cs"/>
          <w:sz w:val="28"/>
          <w:szCs w:val="28"/>
          <w:rtl/>
        </w:rPr>
        <w:t xml:space="preserve">افراد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12958" w:rsidRPr="002A75E8">
        <w:rPr>
          <w:rFonts w:cs="B Nazanin" w:hint="cs"/>
          <w:sz w:val="28"/>
          <w:szCs w:val="28"/>
          <w:rtl/>
        </w:rPr>
        <w:t xml:space="preserve">پرسنل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>خودداری کنند.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بروز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مشکل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می‌بایست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A54AA6" w:rsidRPr="002A75E8">
        <w:rPr>
          <w:rFonts w:cs="B Nazanin" w:hint="cs"/>
          <w:sz w:val="28"/>
          <w:szCs w:val="28"/>
          <w:rtl/>
        </w:rPr>
        <w:t xml:space="preserve">موضوع را جهت حل و فصل به </w:t>
      </w:r>
      <w:r w:rsidR="00FA6675" w:rsidRPr="002A75E8">
        <w:rPr>
          <w:rFonts w:cs="B Nazanin" w:hint="cs"/>
          <w:sz w:val="28"/>
          <w:szCs w:val="28"/>
          <w:rtl/>
        </w:rPr>
        <w:t>ناظر 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A54AA6" w:rsidRPr="002A75E8">
        <w:rPr>
          <w:rFonts w:cs="B Nazanin" w:hint="cs"/>
          <w:sz w:val="28"/>
          <w:szCs w:val="28"/>
          <w:rtl/>
        </w:rPr>
        <w:t>منعکس نمایند</w:t>
      </w:r>
      <w:r w:rsidRPr="002A75E8">
        <w:rPr>
          <w:rFonts w:cs="B Nazanin"/>
          <w:sz w:val="28"/>
          <w:szCs w:val="28"/>
          <w:rtl/>
        </w:rPr>
        <w:t xml:space="preserve">. </w:t>
      </w:r>
      <w:r w:rsidRPr="002A75E8">
        <w:rPr>
          <w:rFonts w:cs="B Nazanin" w:hint="cs"/>
          <w:sz w:val="28"/>
          <w:szCs w:val="28"/>
          <w:rtl/>
        </w:rPr>
        <w:t>درصورت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مشاهده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دریافت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گزارش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خصوص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A6675" w:rsidRPr="002A75E8">
        <w:rPr>
          <w:rFonts w:cs="B Nazanin" w:hint="cs"/>
          <w:sz w:val="28"/>
          <w:szCs w:val="28"/>
          <w:rtl/>
        </w:rPr>
        <w:t>ناظر قرارداد می</w:t>
      </w:r>
      <w:r w:rsidR="00FA6675" w:rsidRPr="002A75E8">
        <w:rPr>
          <w:rFonts w:cs="B Nazanin"/>
          <w:sz w:val="28"/>
          <w:szCs w:val="28"/>
          <w:rtl/>
        </w:rPr>
        <w:softHyphen/>
      </w:r>
      <w:r w:rsidR="00FA6675" w:rsidRPr="002A75E8">
        <w:rPr>
          <w:rFonts w:cs="B Nazanin" w:hint="cs"/>
          <w:sz w:val="28"/>
          <w:szCs w:val="28"/>
          <w:rtl/>
        </w:rPr>
        <w:t>تواند نسبت به اعمال ماده 11 قرارداد اقدام کند</w:t>
      </w:r>
      <w:r w:rsidRPr="002A75E8">
        <w:rPr>
          <w:rFonts w:cs="B Nazanin"/>
          <w:sz w:val="28"/>
          <w:szCs w:val="28"/>
          <w:rtl/>
        </w:rPr>
        <w:t xml:space="preserve">. 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حفظ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جان</w:t>
      </w:r>
      <w:r w:rsidR="00CE0172" w:rsidRPr="002A75E8">
        <w:rPr>
          <w:rFonts w:cs="B Nazanin" w:hint="cs"/>
          <w:sz w:val="28"/>
          <w:szCs w:val="28"/>
          <w:rtl/>
        </w:rPr>
        <w:t xml:space="preserve"> افراد</w:t>
      </w:r>
      <w:r w:rsidRPr="002A75E8">
        <w:rPr>
          <w:rFonts w:cs="B Nazanin" w:hint="cs"/>
          <w:sz w:val="28"/>
          <w:szCs w:val="28"/>
          <w:rtl/>
        </w:rPr>
        <w:t>،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 xml:space="preserve">انعقاد قرارداد </w:t>
      </w:r>
      <w:r w:rsidRPr="002A75E8">
        <w:rPr>
          <w:rFonts w:cs="B Nazanin" w:hint="cs"/>
          <w:sz w:val="28"/>
          <w:szCs w:val="28"/>
          <w:rtl/>
        </w:rPr>
        <w:t>بیمه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جبران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خسارت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وارده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 xml:space="preserve">به اشخاص 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چنانچه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 xml:space="preserve">در مدت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 xml:space="preserve">و بر اثر اجرای آن توسط مستأجر </w:t>
      </w:r>
      <w:r w:rsidRPr="002A75E8">
        <w:rPr>
          <w:rFonts w:cs="B Nazanin" w:hint="cs"/>
          <w:sz w:val="28"/>
          <w:szCs w:val="28"/>
          <w:rtl/>
        </w:rPr>
        <w:t>حادثه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رخ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دهد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که</w:t>
      </w:r>
      <w:r w:rsidR="00CE0172" w:rsidRPr="002A75E8">
        <w:rPr>
          <w:rFonts w:cs="B Nazanin" w:hint="cs"/>
          <w:sz w:val="28"/>
          <w:szCs w:val="28"/>
          <w:rtl/>
        </w:rPr>
        <w:t xml:space="preserve"> موجب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>ایراد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صدمه،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جراحت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فوت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 xml:space="preserve">اشخصاص </w:t>
      </w:r>
      <w:r w:rsidRPr="002A75E8">
        <w:rPr>
          <w:rFonts w:cs="B Nazanin" w:hint="cs"/>
          <w:sz w:val="28"/>
          <w:szCs w:val="28"/>
          <w:rtl/>
        </w:rPr>
        <w:t>و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افراد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ثالث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گردد،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هیچ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گونه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مسئولیتی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خصوص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پرداخت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حقوق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نیروهای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گماشته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توسط مستأجر بر اساس 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قوانین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و مقررات مربوط نظیر </w:t>
      </w:r>
      <w:r w:rsidRPr="002A75E8">
        <w:rPr>
          <w:rFonts w:cs="B Nazanin" w:hint="cs"/>
          <w:sz w:val="28"/>
          <w:szCs w:val="28"/>
          <w:rtl/>
        </w:rPr>
        <w:t>نظام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وظیفه،کسورات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قانونی،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بیمه،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کمک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هزینه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مسکن،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اولاد،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عیدی،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پاداش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سالیانه،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سنوات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برابر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آخرین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مصوبات</w:t>
      </w:r>
      <w:r w:rsidR="0076275F" w:rsidRPr="002A75E8">
        <w:rPr>
          <w:rFonts w:cs="B Nazanin" w:hint="cs"/>
          <w:sz w:val="28"/>
          <w:szCs w:val="28"/>
          <w:rtl/>
        </w:rPr>
        <w:t xml:space="preserve"> شورای 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عالی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حقوق و </w:t>
      </w:r>
      <w:r w:rsidRPr="002A75E8">
        <w:rPr>
          <w:rFonts w:cs="B Nazanin" w:hint="cs"/>
          <w:sz w:val="28"/>
          <w:szCs w:val="28"/>
          <w:rtl/>
        </w:rPr>
        <w:t>دستمزد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رعایت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مقررات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قانون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قانون </w:t>
      </w:r>
      <w:r w:rsidRPr="002A75E8">
        <w:rPr>
          <w:rFonts w:cs="B Nazanin" w:hint="cs"/>
          <w:sz w:val="28"/>
          <w:szCs w:val="28"/>
          <w:rtl/>
        </w:rPr>
        <w:t>تامین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اجتماعی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است </w:t>
      </w:r>
      <w:r w:rsidRPr="002A75E8">
        <w:rPr>
          <w:rFonts w:cs="B Nazanin" w:hint="cs"/>
          <w:sz w:val="28"/>
          <w:szCs w:val="28"/>
          <w:rtl/>
        </w:rPr>
        <w:t>و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خصوص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هیچ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گونه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مسئولیتی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پرداخت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کسورات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قانونی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تعلق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میگیرد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میباشد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</w:t>
      </w:r>
      <w:r w:rsidR="0076275F"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 w:hint="cs"/>
          <w:sz w:val="28"/>
          <w:szCs w:val="28"/>
          <w:rtl/>
        </w:rPr>
        <w:t>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خصوص</w:t>
      </w:r>
      <w:r w:rsidRPr="002A75E8">
        <w:rPr>
          <w:rFonts w:cs="B Nazanin"/>
          <w:sz w:val="28"/>
          <w:szCs w:val="28"/>
          <w:rtl/>
        </w:rPr>
        <w:t xml:space="preserve">  </w:t>
      </w:r>
      <w:r w:rsidRPr="002A75E8">
        <w:rPr>
          <w:rFonts w:cs="B Nazanin" w:hint="cs"/>
          <w:sz w:val="28"/>
          <w:szCs w:val="28"/>
          <w:rtl/>
        </w:rPr>
        <w:t>تعهد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مسئولیتی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>.</w:t>
      </w:r>
      <w:r w:rsidR="0076275F" w:rsidRPr="002A75E8">
        <w:rPr>
          <w:rFonts w:cs="B Nazanin" w:hint="cs"/>
          <w:sz w:val="28"/>
          <w:szCs w:val="28"/>
          <w:rtl/>
        </w:rPr>
        <w:t xml:space="preserve"> در صورت پرداخت کسورات مذکور توسط موجر، وی می</w:t>
      </w:r>
      <w:r w:rsidR="0076275F" w:rsidRPr="002A75E8">
        <w:rPr>
          <w:rFonts w:cs="B Nazanin"/>
          <w:sz w:val="28"/>
          <w:szCs w:val="28"/>
          <w:rtl/>
        </w:rPr>
        <w:softHyphen/>
      </w:r>
      <w:r w:rsidR="0076275F" w:rsidRPr="002A75E8">
        <w:rPr>
          <w:rFonts w:cs="B Nazanin" w:hint="cs"/>
          <w:sz w:val="28"/>
          <w:szCs w:val="28"/>
          <w:rtl/>
        </w:rPr>
        <w:t>تواند معادل آن از تضمینات سپرده شده توسط مستأجر کسر نماید.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جمع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آوری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تخلیۀ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سطل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زباله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نظافت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محل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اجاره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FA6675"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تردد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نیروهای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منوط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ارائه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شناسایی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موظف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اسامی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افراد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تحت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پوشش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اطلاع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A6675" w:rsidRPr="002A75E8">
        <w:rPr>
          <w:rFonts w:cs="B Nazanin" w:hint="cs"/>
          <w:sz w:val="28"/>
          <w:szCs w:val="28"/>
          <w:rtl/>
        </w:rPr>
        <w:t>ناظر 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برساند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516542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مستأجر ملزم به رعایت مقررات، مصوبات و آیین نامه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های ابلاغی از سوی وزارت آموزش و پرورش، وزارت علوم، تحقیقات و  فناوری، شورای عالی انقلاب فرهنگی</w:t>
      </w:r>
      <w:r w:rsidR="00565850"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 w:hint="cs"/>
          <w:sz w:val="28"/>
          <w:szCs w:val="28"/>
          <w:rtl/>
        </w:rPr>
        <w:t xml:space="preserve">  سازمان فنی و حرفه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ای کشور</w:t>
      </w:r>
      <w:r w:rsidR="00565850" w:rsidRPr="002A75E8">
        <w:rPr>
          <w:rFonts w:cs="B Nazanin" w:hint="cs"/>
          <w:sz w:val="28"/>
          <w:szCs w:val="28"/>
          <w:rtl/>
        </w:rPr>
        <w:t xml:space="preserve"> و سایر مراجع ذیصلاح حسب مورد می</w:t>
      </w:r>
      <w:r w:rsidR="00565850" w:rsidRPr="002A75E8">
        <w:rPr>
          <w:rFonts w:cs="B Nazanin"/>
          <w:sz w:val="28"/>
          <w:szCs w:val="28"/>
          <w:rtl/>
        </w:rPr>
        <w:softHyphen/>
      </w:r>
      <w:r w:rsidR="00565850" w:rsidRPr="002A75E8">
        <w:rPr>
          <w:rFonts w:cs="B Nazanin" w:hint="cs"/>
          <w:sz w:val="28"/>
          <w:szCs w:val="28"/>
          <w:rtl/>
        </w:rPr>
        <w:t>باشد.</w:t>
      </w:r>
    </w:p>
    <w:p w:rsidR="00FA6675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="00CE0172" w:rsidRPr="002A75E8">
        <w:rPr>
          <w:rFonts w:cs="B Nazanin" w:hint="cs"/>
          <w:sz w:val="28"/>
          <w:szCs w:val="28"/>
          <w:rtl/>
        </w:rPr>
        <w:t>حفظ نگهداری و استفاده مناسب از عین مستأجره (منع تعدی و تفریط) و اموال و امکانات مربوط به آن به عهده مستأجر است</w:t>
      </w:r>
      <w:r w:rsidR="00794409" w:rsidRPr="002A75E8">
        <w:rPr>
          <w:rFonts w:cs="B Nazanin" w:hint="cs"/>
          <w:sz w:val="28"/>
          <w:szCs w:val="28"/>
          <w:rtl/>
        </w:rPr>
        <w:t>. در صورت ورود خسارت 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ملزم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جبران</w:t>
      </w:r>
      <w:r w:rsidR="00FA6675" w:rsidRPr="002A75E8">
        <w:rPr>
          <w:rFonts w:cs="B Nazanin" w:hint="cs"/>
          <w:sz w:val="28"/>
          <w:szCs w:val="28"/>
          <w:rtl/>
        </w:rPr>
        <w:t xml:space="preserve"> خسارات</w:t>
      </w:r>
      <w:r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طبق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نظر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A6675" w:rsidRPr="002A75E8">
        <w:rPr>
          <w:rFonts w:cs="B Nazanin" w:hint="cs"/>
          <w:sz w:val="28"/>
          <w:szCs w:val="28"/>
          <w:rtl/>
        </w:rPr>
        <w:t>ناظر قرارداد است. موجر در این خصوص می</w:t>
      </w:r>
      <w:r w:rsidR="00FA6675" w:rsidRPr="002A75E8">
        <w:rPr>
          <w:rFonts w:cs="B Nazanin"/>
          <w:sz w:val="28"/>
          <w:szCs w:val="28"/>
          <w:rtl/>
        </w:rPr>
        <w:softHyphen/>
      </w:r>
      <w:r w:rsidR="00FA6675" w:rsidRPr="002A75E8">
        <w:rPr>
          <w:rFonts w:cs="B Nazanin" w:hint="cs"/>
          <w:sz w:val="28"/>
          <w:szCs w:val="28"/>
          <w:rtl/>
        </w:rPr>
        <w:t>تواند وفق ماده 7 این قرارداد اعمال قانون نماید.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تغییر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کاربری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فضای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قطعی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طویل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المدت،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عمدی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سهوی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توسط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ممنوع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A6675" w:rsidRPr="002A75E8">
        <w:rPr>
          <w:rFonts w:cs="B Nazanin" w:hint="cs"/>
          <w:sz w:val="28"/>
          <w:szCs w:val="28"/>
          <w:rtl/>
        </w:rPr>
        <w:t>است.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lastRenderedPageBreak/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محض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عقد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تجهیزات،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ابنیه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امکانات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محل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اجاره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تحویل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گرفته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موظف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رعایت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اصول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ایمنی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مراقبت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ویژه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آنهاست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چنانچه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وسایل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مذکور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دلیل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دچار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آسیب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هزینه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تعمیرات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خرید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مجدد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باید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سوی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پرداخت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هنگام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تسویه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حساب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تجهیزات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دریافتی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باید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سالم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تمیز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تحویل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گردد</w:t>
      </w:r>
      <w:r w:rsidRPr="002A75E8">
        <w:rPr>
          <w:rFonts w:cs="B Nazanin"/>
          <w:sz w:val="28"/>
          <w:szCs w:val="28"/>
          <w:rtl/>
        </w:rPr>
        <w:t xml:space="preserve">. 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حفظ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حراست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کلیه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مصالح</w:t>
      </w:r>
      <w:r w:rsidR="0076275F"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لوازم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6275F" w:rsidRPr="002A75E8">
        <w:rPr>
          <w:rFonts w:cs="B Nazanin" w:hint="cs"/>
          <w:sz w:val="28"/>
          <w:szCs w:val="28"/>
          <w:rtl/>
        </w:rPr>
        <w:t xml:space="preserve">و </w:t>
      </w:r>
      <w:r w:rsidRPr="002A75E8">
        <w:rPr>
          <w:rFonts w:cs="B Nazanin" w:hint="cs"/>
          <w:sz w:val="28"/>
          <w:szCs w:val="28"/>
          <w:rtl/>
        </w:rPr>
        <w:t>تجهیزات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محل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اجاره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نیز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وسایل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ابنیه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مربوط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="00230DDD" w:rsidRPr="002A75E8">
        <w:rPr>
          <w:rFonts w:cs="B Nazanin" w:hint="cs"/>
          <w:sz w:val="28"/>
          <w:szCs w:val="28"/>
          <w:rtl/>
        </w:rPr>
        <w:t>.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ایراد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خسارت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اموال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اعم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منقول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غیر</w:t>
      </w:r>
      <w:r w:rsidR="00230DDD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منقول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مطابق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AE1DBD" w:rsidRPr="002A75E8">
        <w:rPr>
          <w:rFonts w:cs="B Nazanin" w:hint="cs"/>
          <w:sz w:val="28"/>
          <w:szCs w:val="28"/>
          <w:rtl/>
        </w:rPr>
        <w:t>موا</w:t>
      </w:r>
      <w:r w:rsidRPr="002A75E8">
        <w:rPr>
          <w:rFonts w:cs="B Nazanin" w:hint="cs"/>
          <w:sz w:val="28"/>
          <w:szCs w:val="28"/>
          <w:rtl/>
        </w:rPr>
        <w:t>د</w:t>
      </w:r>
      <w:r w:rsidR="00AE1DBD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/>
          <w:sz w:val="28"/>
          <w:szCs w:val="28"/>
          <w:rtl/>
        </w:rPr>
        <w:t xml:space="preserve">12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13 </w:t>
      </w:r>
      <w:r w:rsidRPr="002A75E8">
        <w:rPr>
          <w:rFonts w:cs="B Nazanin" w:hint="cs"/>
          <w:sz w:val="28"/>
          <w:szCs w:val="28"/>
          <w:rtl/>
        </w:rPr>
        <w:t>قانون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مدنی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متعهد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ملزم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جبران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خسارت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وارده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ناشی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عملکرد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خود</w:t>
      </w:r>
      <w:r w:rsidR="00565850" w:rsidRPr="002A75E8">
        <w:rPr>
          <w:rFonts w:cs="B Nazanin" w:hint="cs"/>
          <w:sz w:val="28"/>
          <w:szCs w:val="28"/>
          <w:rtl/>
        </w:rPr>
        <w:t xml:space="preserve">، پرسنل و اساتید </w:t>
      </w:r>
      <w:r w:rsidRPr="002A75E8">
        <w:rPr>
          <w:rFonts w:cs="B Nazanin" w:hint="cs"/>
          <w:sz w:val="28"/>
          <w:szCs w:val="28"/>
          <w:rtl/>
        </w:rPr>
        <w:t>می‌باشد</w:t>
      </w:r>
      <w:r w:rsidRPr="002A75E8">
        <w:rPr>
          <w:rFonts w:cs="B Nazanin"/>
          <w:sz w:val="28"/>
          <w:szCs w:val="28"/>
          <w:rtl/>
        </w:rPr>
        <w:t>.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="00230DDD" w:rsidRPr="002A75E8">
        <w:rPr>
          <w:rFonts w:cs="B Nazanin" w:hint="cs"/>
          <w:sz w:val="28"/>
          <w:szCs w:val="28"/>
          <w:rtl/>
        </w:rPr>
        <w:t>(</w:t>
      </w:r>
      <w:r w:rsidRPr="002A75E8">
        <w:rPr>
          <w:rFonts w:cs="B Nazanin" w:hint="cs"/>
          <w:sz w:val="28"/>
          <w:szCs w:val="28"/>
          <w:rtl/>
        </w:rPr>
        <w:t>درصورتیکه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اموال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استفاده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واحد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متعلق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باشد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مصرف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سالانه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هزینه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استهلاک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حسب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استفاده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565850" w:rsidRPr="002A75E8">
        <w:rPr>
          <w:rFonts w:cs="B Nazanin" w:hint="cs"/>
          <w:sz w:val="28"/>
          <w:szCs w:val="28"/>
          <w:rtl/>
        </w:rPr>
        <w:t xml:space="preserve">10 % </w:t>
      </w:r>
      <w:r w:rsidRPr="002A75E8">
        <w:rPr>
          <w:rFonts w:cs="B Nazanin" w:hint="cs"/>
          <w:sz w:val="28"/>
          <w:szCs w:val="28"/>
          <w:rtl/>
        </w:rPr>
        <w:t>تا</w:t>
      </w:r>
      <w:r w:rsidRPr="002A75E8">
        <w:rPr>
          <w:rFonts w:cs="B Nazanin"/>
          <w:sz w:val="28"/>
          <w:szCs w:val="28"/>
          <w:rtl/>
        </w:rPr>
        <w:t xml:space="preserve"> 20 %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ضمانت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نامه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سپرده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کسر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565850"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گردد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تشخیص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میزان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استهلاک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A6675" w:rsidRPr="002A75E8">
        <w:rPr>
          <w:rFonts w:cs="B Nazanin" w:hint="cs"/>
          <w:sz w:val="28"/>
          <w:szCs w:val="28"/>
          <w:rtl/>
        </w:rPr>
        <w:t xml:space="preserve">ناظر قرارداد 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="00230DDD" w:rsidRPr="002A75E8">
        <w:rPr>
          <w:rFonts w:cs="B Nazanin" w:hint="cs"/>
          <w:sz w:val="28"/>
          <w:szCs w:val="28"/>
          <w:rtl/>
        </w:rPr>
        <w:t>)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انجام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عدم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انجام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هر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فعلی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سلامت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فردی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عمومی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مخاطره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بی</w:t>
      </w:r>
      <w:r w:rsidR="00565850" w:rsidRPr="002A75E8">
        <w:rPr>
          <w:rFonts w:cs="B Nazanin" w:hint="cs"/>
          <w:sz w:val="28"/>
          <w:szCs w:val="28"/>
          <w:rtl/>
        </w:rPr>
        <w:t>اندازد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ممنوع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565850"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مسئولیت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</w:t>
      </w:r>
      <w:r w:rsidR="00FA6675" w:rsidRPr="002A75E8">
        <w:rPr>
          <w:rFonts w:cs="B Nazanin" w:hint="cs"/>
          <w:sz w:val="28"/>
          <w:szCs w:val="28"/>
          <w:rtl/>
        </w:rPr>
        <w:t>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="00FA66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FA6675"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باشد</w:t>
      </w:r>
      <w:r w:rsidRPr="002A75E8">
        <w:rPr>
          <w:rFonts w:cs="B Nazanin"/>
          <w:sz w:val="28"/>
          <w:szCs w:val="28"/>
          <w:rtl/>
        </w:rPr>
        <w:t xml:space="preserve">. 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هیچ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گونه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تعهدی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230DDD" w:rsidRPr="002A75E8">
        <w:rPr>
          <w:rFonts w:cs="B Nazanin" w:hint="cs"/>
          <w:sz w:val="28"/>
          <w:szCs w:val="28"/>
          <w:rtl/>
        </w:rPr>
        <w:t xml:space="preserve">برای استخدام و به کارگیری </w:t>
      </w:r>
      <w:r w:rsidRPr="002A75E8">
        <w:rPr>
          <w:rFonts w:cs="B Nazanin" w:hint="cs"/>
          <w:sz w:val="28"/>
          <w:szCs w:val="28"/>
          <w:rtl/>
        </w:rPr>
        <w:t>افرادی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اشکال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مختلف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توسط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گرفته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می‌شوند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معامله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786650" w:rsidRPr="002A75E8">
        <w:rPr>
          <w:rFonts w:ascii="Cambria" w:hAnsi="Cambria" w:cs="B Nazanin"/>
          <w:sz w:val="28"/>
          <w:szCs w:val="28"/>
          <w:rtl/>
        </w:rPr>
        <w:softHyphen/>
      </w:r>
      <w:r w:rsidR="00786650" w:rsidRPr="002A75E8">
        <w:rPr>
          <w:rFonts w:cs="B Nazanin"/>
          <w:sz w:val="28"/>
          <w:szCs w:val="28"/>
          <w:rtl/>
        </w:rPr>
        <w:softHyphen/>
      </w:r>
      <w:r w:rsidR="00786650" w:rsidRPr="002A75E8">
        <w:rPr>
          <w:rFonts w:cs="B Nazanin" w:hint="cs"/>
          <w:sz w:val="28"/>
          <w:szCs w:val="28"/>
          <w:rtl/>
        </w:rPr>
        <w:t>گ</w:t>
      </w:r>
      <w:r w:rsidRPr="002A75E8">
        <w:rPr>
          <w:rFonts w:cs="B Nazanin" w:hint="cs"/>
          <w:sz w:val="28"/>
          <w:szCs w:val="28"/>
          <w:rtl/>
        </w:rPr>
        <w:t>ی</w:t>
      </w:r>
      <w:r w:rsidR="00786650" w:rsidRPr="002A75E8">
        <w:rPr>
          <w:rFonts w:cs="B Nazanin" w:hint="cs"/>
          <w:sz w:val="28"/>
          <w:szCs w:val="28"/>
          <w:rtl/>
        </w:rPr>
        <w:t>رد</w:t>
      </w:r>
      <w:r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مکلف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تخلیۀ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موضوع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رأس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انقضای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موعد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هنگام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فسخ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230DDD" w:rsidRPr="002A75E8">
        <w:rPr>
          <w:rFonts w:cs="B Nazanin" w:hint="cs"/>
          <w:sz w:val="28"/>
          <w:szCs w:val="28"/>
          <w:rtl/>
        </w:rPr>
        <w:t xml:space="preserve">یا انحلال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786650" w:rsidRPr="002A75E8">
        <w:rPr>
          <w:rFonts w:ascii="Cambria" w:hAnsi="Cambria"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="00786650" w:rsidRPr="002A75E8">
        <w:rPr>
          <w:rFonts w:cs="B Nazanin" w:hint="cs"/>
          <w:sz w:val="28"/>
          <w:szCs w:val="28"/>
          <w:rtl/>
        </w:rPr>
        <w:t xml:space="preserve">موجر مکلف به رعایت الزامات و ضوابط سیاسی، </w:t>
      </w:r>
      <w:r w:rsidRPr="002A75E8">
        <w:rPr>
          <w:rFonts w:cs="B Nazanin" w:hint="cs"/>
          <w:sz w:val="28"/>
          <w:szCs w:val="28"/>
          <w:rtl/>
        </w:rPr>
        <w:t>اجتماعی،</w:t>
      </w:r>
      <w:r w:rsidR="00786650" w:rsidRPr="002A75E8">
        <w:rPr>
          <w:rFonts w:cs="B Nazanin" w:hint="cs"/>
          <w:sz w:val="28"/>
          <w:szCs w:val="28"/>
          <w:rtl/>
        </w:rPr>
        <w:t xml:space="preserve">  </w:t>
      </w:r>
      <w:r w:rsidRPr="002A75E8">
        <w:rPr>
          <w:rFonts w:cs="B Nazanin" w:hint="cs"/>
          <w:sz w:val="28"/>
          <w:szCs w:val="28"/>
          <w:rtl/>
        </w:rPr>
        <w:t>اخلاقی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86650" w:rsidRPr="002A75E8">
        <w:rPr>
          <w:rFonts w:cs="B Nazanin" w:hint="cs"/>
          <w:sz w:val="28"/>
          <w:szCs w:val="28"/>
          <w:rtl/>
        </w:rPr>
        <w:t xml:space="preserve">نیز </w:t>
      </w:r>
      <w:r w:rsidRPr="002A75E8">
        <w:rPr>
          <w:rFonts w:cs="B Nazanin" w:hint="cs"/>
          <w:sz w:val="28"/>
          <w:szCs w:val="28"/>
          <w:rtl/>
        </w:rPr>
        <w:t>اجرای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ضوابط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وزارت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فرهنگ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ارشاد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اسلامی</w:t>
      </w:r>
      <w:r w:rsidR="00786650" w:rsidRPr="002A75E8">
        <w:rPr>
          <w:rFonts w:cs="B Nazanin" w:hint="cs"/>
          <w:sz w:val="28"/>
          <w:szCs w:val="28"/>
          <w:rtl/>
        </w:rPr>
        <w:t xml:space="preserve"> است.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مکلف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پایان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هر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ماه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گزارشی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انجام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همچنین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لیست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بیمه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هرگونه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مدارک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گزارش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خواسته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اختیار</w:t>
      </w:r>
      <w:r w:rsidR="00565850" w:rsidRPr="002A75E8">
        <w:rPr>
          <w:rFonts w:cs="B Nazanin" w:hint="cs"/>
          <w:sz w:val="28"/>
          <w:szCs w:val="28"/>
          <w:rtl/>
        </w:rPr>
        <w:t xml:space="preserve"> </w:t>
      </w:r>
      <w:r w:rsidR="009956EC" w:rsidRPr="002A75E8">
        <w:rPr>
          <w:rFonts w:cs="B Nazanin" w:hint="cs"/>
          <w:sz w:val="28"/>
          <w:szCs w:val="28"/>
          <w:rtl/>
        </w:rPr>
        <w:t>ناظر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دهد</w:t>
      </w:r>
      <w:r w:rsidRPr="002A75E8">
        <w:rPr>
          <w:rFonts w:cs="B Nazanin"/>
          <w:sz w:val="28"/>
          <w:szCs w:val="28"/>
          <w:rtl/>
        </w:rPr>
        <w:t>.</w:t>
      </w:r>
    </w:p>
    <w:p w:rsidR="007A5748" w:rsidRPr="002A75E8" w:rsidRDefault="00786650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 xml:space="preserve"> </w:t>
      </w:r>
      <w:r w:rsidR="007A5748" w:rsidRPr="002A75E8">
        <w:rPr>
          <w:rFonts w:cs="B Nazanin" w:hint="cs"/>
          <w:sz w:val="28"/>
          <w:szCs w:val="28"/>
          <w:rtl/>
        </w:rPr>
        <w:t>مستاجر</w:t>
      </w:r>
      <w:r w:rsidR="007A5748"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مکلف</w:t>
      </w:r>
      <w:r w:rsidR="007A5748" w:rsidRPr="002A75E8">
        <w:rPr>
          <w:rFonts w:cs="B Nazanin"/>
          <w:sz w:val="28"/>
          <w:szCs w:val="28"/>
          <w:rtl/>
        </w:rPr>
        <w:t xml:space="preserve"> </w:t>
      </w:r>
      <w:r w:rsidR="007A5748" w:rsidRPr="002A75E8">
        <w:rPr>
          <w:rFonts w:cs="B Nazanin" w:hint="cs"/>
          <w:sz w:val="28"/>
          <w:szCs w:val="28"/>
          <w:rtl/>
        </w:rPr>
        <w:t>است</w:t>
      </w:r>
      <w:r w:rsidR="007A5748" w:rsidRPr="002A75E8">
        <w:rPr>
          <w:rFonts w:cs="B Nazanin"/>
          <w:sz w:val="28"/>
          <w:szCs w:val="28"/>
          <w:rtl/>
        </w:rPr>
        <w:t xml:space="preserve"> </w:t>
      </w:r>
      <w:r w:rsidR="00565850" w:rsidRPr="002A75E8">
        <w:rPr>
          <w:rFonts w:cs="B Nazanin" w:hint="cs"/>
          <w:sz w:val="28"/>
          <w:szCs w:val="28"/>
          <w:rtl/>
        </w:rPr>
        <w:t xml:space="preserve">ساعات کاری خود را به نحوی تنظیم نماید که نهایتاَ تا ساعت ...... پایان یابد. </w:t>
      </w:r>
      <w:r w:rsidR="00230DDD" w:rsidRPr="002A75E8">
        <w:rPr>
          <w:rFonts w:cs="B Nazanin" w:hint="cs"/>
          <w:sz w:val="28"/>
          <w:szCs w:val="28"/>
          <w:rtl/>
        </w:rPr>
        <w:t>مستأجر حق بیتوته کردن در ساعت شب در بوفه را ندارد.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موظف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E54C41" w:rsidRPr="002A75E8">
        <w:rPr>
          <w:rFonts w:cs="B Nazanin" w:hint="cs"/>
          <w:sz w:val="28"/>
          <w:szCs w:val="28"/>
          <w:rtl/>
        </w:rPr>
        <w:t xml:space="preserve">به رعایت مقررات نظام اخذ شهریه از دانش پذیران و کارآموزان مطابق ضوابط قانونی </w:t>
      </w:r>
      <w:r w:rsidR="009956EC" w:rsidRPr="002A75E8">
        <w:rPr>
          <w:rFonts w:cs="B Nazanin" w:hint="cs"/>
          <w:sz w:val="28"/>
          <w:szCs w:val="28"/>
          <w:rtl/>
        </w:rPr>
        <w:t>مربوطه</w:t>
      </w:r>
      <w:r w:rsidR="00E54C41" w:rsidRPr="002A75E8">
        <w:rPr>
          <w:rFonts w:cs="B Nazanin" w:hint="cs"/>
          <w:sz w:val="28"/>
          <w:szCs w:val="28"/>
          <w:rtl/>
        </w:rPr>
        <w:t xml:space="preserve"> است.</w:t>
      </w:r>
    </w:p>
    <w:p w:rsidR="00E54C41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 w:hint="cs"/>
          <w:sz w:val="28"/>
          <w:szCs w:val="28"/>
          <w:rtl/>
        </w:rPr>
        <w:t>تهیه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="00786650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تامین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نیروی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انسانی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وسایل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مورد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نیاز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جهت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اجرای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موضوع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حاضر</w:t>
      </w:r>
      <w:r w:rsidR="00E54C41" w:rsidRPr="002A75E8">
        <w:rPr>
          <w:rFonts w:cs="B Nazanin" w:hint="cs"/>
          <w:sz w:val="28"/>
          <w:szCs w:val="28"/>
          <w:rtl/>
        </w:rPr>
        <w:t xml:space="preserve"> </w:t>
      </w:r>
      <w:r w:rsidR="00230DDD" w:rsidRPr="002A75E8">
        <w:rPr>
          <w:rFonts w:cs="B Nazanin" w:hint="cs"/>
          <w:sz w:val="28"/>
          <w:szCs w:val="28"/>
          <w:rtl/>
        </w:rPr>
        <w:t>کلاً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عهده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مستاجر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786650" w:rsidRPr="002A75E8">
        <w:rPr>
          <w:rFonts w:ascii="Cambria" w:hAnsi="Cambria" w:cs="B Nazanin"/>
          <w:sz w:val="28"/>
          <w:szCs w:val="28"/>
          <w:rtl/>
        </w:rPr>
        <w:softHyphen/>
      </w:r>
      <w:r w:rsidR="00786650" w:rsidRPr="002A75E8">
        <w:rPr>
          <w:rFonts w:cs="B Nazanin" w:hint="cs"/>
          <w:sz w:val="28"/>
          <w:szCs w:val="28"/>
          <w:rtl/>
        </w:rPr>
        <w:t>ب</w:t>
      </w:r>
      <w:r w:rsidRPr="002A75E8">
        <w:rPr>
          <w:rFonts w:cs="B Nazanin" w:hint="cs"/>
          <w:sz w:val="28"/>
          <w:szCs w:val="28"/>
          <w:rtl/>
        </w:rPr>
        <w:t>اشد</w:t>
      </w:r>
      <w:r w:rsidR="00230DDD" w:rsidRPr="002A75E8">
        <w:rPr>
          <w:rFonts w:cs="B Nazanin" w:hint="cs"/>
          <w:sz w:val="28"/>
          <w:szCs w:val="28"/>
          <w:rtl/>
        </w:rPr>
        <w:t>.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9956EC" w:rsidRPr="002A75E8">
        <w:rPr>
          <w:rFonts w:cs="B Nazanin" w:hint="cs"/>
          <w:sz w:val="28"/>
          <w:szCs w:val="28"/>
          <w:rtl/>
        </w:rPr>
        <w:t>موجر در خصوص تأمین پارکینگ و امنیت اموال، وسایل و لوازم متعلق به مستأجر و اشخاص مرتبط با وی هیچگونه مسئولیتی ندارد.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lastRenderedPageBreak/>
        <w:t>هرگونه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تردد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پرسنل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خودرو</w:t>
      </w:r>
      <w:r w:rsidR="00230DDD" w:rsidRPr="002A75E8">
        <w:rPr>
          <w:rFonts w:cs="B Nazanin" w:hint="cs"/>
          <w:sz w:val="28"/>
          <w:szCs w:val="28"/>
          <w:rtl/>
        </w:rPr>
        <w:t>های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مربوط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منوط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هماهنگی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قبلی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کسب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مجوز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230DDD" w:rsidRPr="002A75E8">
        <w:rPr>
          <w:rFonts w:cs="B Nazanin" w:hint="cs"/>
          <w:sz w:val="28"/>
          <w:szCs w:val="28"/>
          <w:rtl/>
        </w:rPr>
        <w:t xml:space="preserve">از حراست 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="00230DDD" w:rsidRPr="002A75E8">
        <w:rPr>
          <w:rFonts w:cs="B Nazanin" w:hint="cs"/>
          <w:sz w:val="28"/>
          <w:szCs w:val="28"/>
          <w:rtl/>
        </w:rPr>
        <w:t xml:space="preserve"> است.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تحت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هیچ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عنوان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حتی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زمان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بروز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اختلاف،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تعلیق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انجام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111F74" w:rsidRPr="002A75E8">
        <w:rPr>
          <w:rFonts w:cs="B Nazanin" w:hint="cs"/>
          <w:sz w:val="28"/>
          <w:szCs w:val="28"/>
          <w:rtl/>
        </w:rPr>
        <w:t>تعهدات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="00111F74" w:rsidRPr="002A75E8">
        <w:rPr>
          <w:rFonts w:cs="B Nazanin" w:hint="cs"/>
          <w:sz w:val="28"/>
          <w:szCs w:val="28"/>
          <w:rtl/>
        </w:rPr>
        <w:t>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خود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 xml:space="preserve">. 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طول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مدت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حق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مطالبه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هیچ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گونه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کاهش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اجاره</w:t>
      </w:r>
      <w:r w:rsidR="00111F74" w:rsidRPr="002A75E8">
        <w:rPr>
          <w:rFonts w:cs="B Nazanin" w:hint="cs"/>
          <w:sz w:val="28"/>
          <w:szCs w:val="28"/>
          <w:rtl/>
        </w:rPr>
        <w:t xml:space="preserve"> بهاء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ندارد</w:t>
      </w:r>
      <w:r w:rsidRPr="002A75E8">
        <w:rPr>
          <w:rFonts w:cs="B Nazanin"/>
          <w:sz w:val="28"/>
          <w:szCs w:val="28"/>
          <w:rtl/>
        </w:rPr>
        <w:t>.</w:t>
      </w:r>
    </w:p>
    <w:p w:rsidR="00111F74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تخطی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مفاد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نظر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تایید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7D7ADC" w:rsidRPr="002A75E8">
        <w:rPr>
          <w:rFonts w:cs="B Nazanin" w:hint="cs"/>
          <w:sz w:val="28"/>
          <w:szCs w:val="28"/>
          <w:rtl/>
        </w:rPr>
        <w:t>ناظر 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جریمه</w:t>
      </w:r>
      <w:r w:rsidR="00111F74" w:rsidRPr="002A75E8">
        <w:rPr>
          <w:rFonts w:cs="B Nazanin"/>
          <w:sz w:val="28"/>
          <w:szCs w:val="28"/>
          <w:rtl/>
        </w:rPr>
        <w:softHyphen/>
      </w:r>
      <w:r w:rsidR="00111F74" w:rsidRPr="002A75E8">
        <w:rPr>
          <w:rFonts w:cs="B Nazanin" w:hint="cs"/>
          <w:sz w:val="28"/>
          <w:szCs w:val="28"/>
          <w:rtl/>
        </w:rPr>
        <w:t xml:space="preserve">ای متناسب با خسارات وارده (با تشخیص کارشناس تخصصی موجر) </w:t>
      </w:r>
      <w:r w:rsidRPr="002A75E8">
        <w:rPr>
          <w:rFonts w:cs="B Nazanin" w:hint="cs"/>
          <w:sz w:val="28"/>
          <w:szCs w:val="28"/>
          <w:rtl/>
        </w:rPr>
        <w:t>اعمال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خواهد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شد</w:t>
      </w:r>
      <w:r w:rsidR="00111F74" w:rsidRPr="002A75E8">
        <w:rPr>
          <w:rFonts w:cs="B Nazanin" w:hint="cs"/>
          <w:sz w:val="28"/>
          <w:szCs w:val="28"/>
          <w:rtl/>
        </w:rPr>
        <w:t>.</w:t>
      </w:r>
    </w:p>
    <w:p w:rsidR="007A5748" w:rsidRPr="002A75E8" w:rsidRDefault="007A5748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متعهد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منحصراً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نیروی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کار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ماهر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آموزش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دیده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9956EC" w:rsidRPr="002A75E8">
        <w:rPr>
          <w:rFonts w:cs="B Nazanin" w:hint="cs"/>
          <w:sz w:val="28"/>
          <w:szCs w:val="28"/>
          <w:rtl/>
        </w:rPr>
        <w:t xml:space="preserve">تعداد </w:t>
      </w:r>
      <w:r w:rsidRPr="002A75E8">
        <w:rPr>
          <w:rFonts w:cs="B Nazanin" w:hint="cs"/>
          <w:sz w:val="28"/>
          <w:szCs w:val="28"/>
          <w:rtl/>
        </w:rPr>
        <w:t>کافی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صلاحیت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جهت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انجام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موضوع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استفاده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نماید</w:t>
      </w:r>
      <w:r w:rsidRPr="002A75E8">
        <w:rPr>
          <w:rFonts w:cs="B Nazanin"/>
          <w:sz w:val="28"/>
          <w:szCs w:val="28"/>
          <w:rtl/>
        </w:rPr>
        <w:t>.</w:t>
      </w:r>
      <w:r w:rsidR="009956EC" w:rsidRPr="002A75E8">
        <w:rPr>
          <w:rFonts w:cs="B Nazanin" w:hint="cs"/>
          <w:sz w:val="28"/>
          <w:szCs w:val="28"/>
          <w:rtl/>
        </w:rPr>
        <w:t xml:space="preserve"> تأمین اشخاص مذکور بر عهده مستأجر است و موجر مسئولیتی در این زمینه ندارد.</w:t>
      </w:r>
    </w:p>
    <w:p w:rsidR="00C80294" w:rsidRPr="002A75E8" w:rsidRDefault="00C80294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 w:hint="cs"/>
          <w:sz w:val="28"/>
          <w:szCs w:val="28"/>
          <w:rtl/>
        </w:rPr>
        <w:t>کلیه شرکت کنندگان در کلاس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 xml:space="preserve">های آموزشی در هر سطح مکلف به رعایت حسن سلوک، شرایط اخلاقی و مقررات </w:t>
      </w:r>
      <w:r w:rsidR="00794409" w:rsidRPr="002A75E8">
        <w:rPr>
          <w:rFonts w:cs="B Nazanin" w:hint="cs"/>
          <w:sz w:val="28"/>
          <w:szCs w:val="28"/>
          <w:rtl/>
        </w:rPr>
        <w:t xml:space="preserve">انضباطی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 w:hint="cs"/>
          <w:sz w:val="28"/>
          <w:szCs w:val="28"/>
          <w:rtl/>
        </w:rPr>
        <w:t xml:space="preserve"> (موجر) می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باشد.</w:t>
      </w:r>
    </w:p>
    <w:p w:rsidR="00C80294" w:rsidRPr="002A75E8" w:rsidRDefault="00C80294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 w:hint="cs"/>
          <w:sz w:val="28"/>
          <w:szCs w:val="28"/>
          <w:rtl/>
        </w:rPr>
        <w:t xml:space="preserve">در  ایام تعطیل عمومی و مواردی که به تشخیص نهادهای ذیصلاح از جمله کمیته اضطرار آلودگی هوا و غیره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 w:hint="cs"/>
          <w:sz w:val="28"/>
          <w:szCs w:val="28"/>
          <w:rtl/>
        </w:rPr>
        <w:t>ها و کلاس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های آموزشی تعطیل می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باشد مستأجر اجازه استفاده از کلاس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ها را ندارد و مکلف است موضوع را به اطلاع اساتید و  فراگیران برساند.</w:t>
      </w:r>
    </w:p>
    <w:p w:rsidR="00794409" w:rsidRPr="002A75E8" w:rsidRDefault="00794409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 w:hint="cs"/>
          <w:sz w:val="28"/>
          <w:szCs w:val="28"/>
          <w:rtl/>
        </w:rPr>
        <w:t>مستأجر مکلف به ارائه مجوزهای قانونی جهت برگزاری کلاس / کارگاه/ دوره آموزشی است.</w:t>
      </w:r>
    </w:p>
    <w:p w:rsidR="00794409" w:rsidRPr="002A75E8" w:rsidRDefault="00794409" w:rsidP="002A75E8">
      <w:pPr>
        <w:pStyle w:val="ListParagraph"/>
        <w:numPr>
          <w:ilvl w:val="0"/>
          <w:numId w:val="1"/>
        </w:numPr>
        <w:spacing w:after="0" w:line="240" w:lineRule="auto"/>
        <w:ind w:left="379"/>
        <w:jc w:val="highKashida"/>
        <w:rPr>
          <w:rFonts w:cs="B Nazanin"/>
          <w:sz w:val="28"/>
          <w:szCs w:val="28"/>
        </w:rPr>
      </w:pPr>
      <w:r w:rsidRPr="002A75E8">
        <w:rPr>
          <w:rFonts w:cs="B Nazanin" w:hint="cs"/>
          <w:sz w:val="28"/>
          <w:szCs w:val="28"/>
          <w:rtl/>
        </w:rPr>
        <w:t>نصب هرگونه تابلو، انتشار آگهی تبلیغاتی، ورود و خروج اموال،</w:t>
      </w:r>
      <w:r w:rsidR="009956EC" w:rsidRPr="002A75E8">
        <w:rPr>
          <w:rFonts w:cs="B Nazanin" w:hint="cs"/>
          <w:sz w:val="28"/>
          <w:szCs w:val="28"/>
          <w:rtl/>
        </w:rPr>
        <w:t xml:space="preserve"> برگزاری هر گونه همایش، کنفرانس، مسابقات مختلف نظیر علمی، فرهنگی، پژوهشی، ورزشی</w:t>
      </w:r>
      <w:r w:rsidR="0083303E"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 w:hint="cs"/>
          <w:sz w:val="28"/>
          <w:szCs w:val="28"/>
          <w:rtl/>
        </w:rPr>
        <w:t xml:space="preserve"> سخنرانی و نظایر </w:t>
      </w:r>
      <w:r w:rsidR="009956EC" w:rsidRPr="002A75E8">
        <w:rPr>
          <w:rFonts w:cs="B Nazanin" w:hint="cs"/>
          <w:sz w:val="28"/>
          <w:szCs w:val="28"/>
          <w:rtl/>
        </w:rPr>
        <w:t>آن منوط به اخذ تأییدیه ناظر قرارداد است.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7A5748" w:rsidRPr="002A75E8">
        <w:rPr>
          <w:rFonts w:cs="B Nazanin" w:hint="cs"/>
          <w:b/>
          <w:bCs/>
          <w:sz w:val="28"/>
          <w:szCs w:val="28"/>
          <w:rtl/>
        </w:rPr>
        <w:t>10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) حل اختلاف: </w:t>
      </w:r>
    </w:p>
    <w:p w:rsidR="0044787C" w:rsidRDefault="0044787C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کلیه اختلافات ناشی از اجرا</w:t>
      </w:r>
      <w:r w:rsidR="007A5748" w:rsidRPr="002A75E8">
        <w:rPr>
          <w:rFonts w:cs="B Nazanin" w:hint="cs"/>
          <w:sz w:val="28"/>
          <w:szCs w:val="28"/>
          <w:rtl/>
        </w:rPr>
        <w:t>،</w:t>
      </w:r>
      <w:r w:rsidRPr="002A75E8">
        <w:rPr>
          <w:rFonts w:cs="B Nazanin" w:hint="cs"/>
          <w:sz w:val="28"/>
          <w:szCs w:val="28"/>
          <w:rtl/>
        </w:rPr>
        <w:t xml:space="preserve"> تفسیر</w:t>
      </w:r>
      <w:r w:rsidR="007A5748" w:rsidRPr="002A75E8">
        <w:rPr>
          <w:rFonts w:cs="B Nazanin" w:hint="cs"/>
          <w:sz w:val="28"/>
          <w:szCs w:val="28"/>
          <w:rtl/>
        </w:rPr>
        <w:t xml:space="preserve"> و تعبیر مفاد این</w:t>
      </w:r>
      <w:r w:rsidRPr="002A75E8">
        <w:rPr>
          <w:rFonts w:cs="B Nazanin" w:hint="cs"/>
          <w:sz w:val="28"/>
          <w:szCs w:val="28"/>
          <w:rtl/>
        </w:rPr>
        <w:t xml:space="preserve"> قرارداد از طریق مدیریت حقوقی </w:t>
      </w:r>
      <w:r w:rsidR="00430D4F" w:rsidRPr="002A75E8">
        <w:rPr>
          <w:rFonts w:cs="B Nazanin" w:hint="cs"/>
          <w:sz w:val="28"/>
          <w:szCs w:val="28"/>
          <w:rtl/>
        </w:rPr>
        <w:t>مرکز علمی کاربردی آسانسورسازی دماوند</w:t>
      </w:r>
      <w:r w:rsidRPr="002A75E8">
        <w:rPr>
          <w:rFonts w:cs="B Nazanin" w:hint="cs"/>
          <w:sz w:val="28"/>
          <w:szCs w:val="28"/>
          <w:rtl/>
        </w:rPr>
        <w:t xml:space="preserve"> حل و فصل </w:t>
      </w:r>
      <w:r w:rsidR="00111F74" w:rsidRPr="002A75E8">
        <w:rPr>
          <w:rFonts w:cs="B Nazanin" w:hint="cs"/>
          <w:sz w:val="28"/>
          <w:szCs w:val="28"/>
          <w:rtl/>
        </w:rPr>
        <w:t>می</w:t>
      </w:r>
      <w:r w:rsidR="00111F74"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ش</w:t>
      </w:r>
      <w:r w:rsidR="00111F74" w:rsidRPr="002A75E8">
        <w:rPr>
          <w:rFonts w:cs="B Nazanin" w:hint="cs"/>
          <w:sz w:val="28"/>
          <w:szCs w:val="28"/>
          <w:rtl/>
        </w:rPr>
        <w:t>ود</w:t>
      </w:r>
      <w:r w:rsidRPr="002A75E8">
        <w:rPr>
          <w:rFonts w:cs="B Nazanin" w:hint="cs"/>
          <w:sz w:val="28"/>
          <w:szCs w:val="28"/>
          <w:rtl/>
        </w:rPr>
        <w:t xml:space="preserve"> و تصمیم این مدیریت برای طرفین لازم الاتباع است. </w:t>
      </w:r>
      <w:r w:rsidR="007A5748" w:rsidRPr="002A75E8">
        <w:rPr>
          <w:rFonts w:cs="B Nazanin" w:hint="cs"/>
          <w:sz w:val="28"/>
          <w:szCs w:val="28"/>
          <w:rtl/>
        </w:rPr>
        <w:t>مستأجر اقرار کرده حق اقامه هرگونه دعوا، اعتراض و شکایت نزد مراجع ذیصلاح را از خود سلب کرده است</w:t>
      </w:r>
    </w:p>
    <w:p w:rsidR="00A418FE" w:rsidRPr="002A75E8" w:rsidRDefault="00A418FE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5C1AB8" w:rsidRPr="002A75E8" w:rsidRDefault="005C1AB8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7A5748" w:rsidRPr="002A75E8">
        <w:rPr>
          <w:rFonts w:cs="B Nazanin" w:hint="cs"/>
          <w:b/>
          <w:bCs/>
          <w:sz w:val="28"/>
          <w:szCs w:val="28"/>
          <w:rtl/>
        </w:rPr>
        <w:t>11</w:t>
      </w:r>
      <w:r w:rsidRPr="002A75E8">
        <w:rPr>
          <w:rFonts w:cs="B Nazanin" w:hint="cs"/>
          <w:b/>
          <w:bCs/>
          <w:sz w:val="28"/>
          <w:szCs w:val="28"/>
          <w:rtl/>
        </w:rPr>
        <w:t>) فسخ قرارداد:</w:t>
      </w:r>
    </w:p>
    <w:p w:rsidR="007A5748" w:rsidRPr="002A75E8" w:rsidRDefault="007A5748" w:rsidP="002A75E8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در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هر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مرحله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تواند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اعلام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قبلی</w:t>
      </w:r>
      <w:r w:rsidR="007D7ADC" w:rsidRPr="002A75E8">
        <w:rPr>
          <w:rFonts w:cs="B Nazanin" w:hint="cs"/>
          <w:sz w:val="28"/>
          <w:szCs w:val="28"/>
          <w:rtl/>
        </w:rPr>
        <w:t xml:space="preserve"> و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کتبی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سه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روزه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به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صورت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یک</w:t>
      </w:r>
      <w:r w:rsidR="007D7ADC" w:rsidRPr="002A75E8">
        <w:rPr>
          <w:rFonts w:cs="B Nazanin" w:hint="cs"/>
          <w:sz w:val="28"/>
          <w:szCs w:val="28"/>
          <w:rtl/>
        </w:rPr>
        <w:t>طرفه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فسخ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کند</w:t>
      </w:r>
      <w:r w:rsidRPr="002A75E8">
        <w:rPr>
          <w:rFonts w:cs="B Nazanin"/>
          <w:sz w:val="28"/>
          <w:szCs w:val="28"/>
          <w:rtl/>
        </w:rPr>
        <w:t xml:space="preserve">. </w:t>
      </w:r>
      <w:r w:rsidRPr="002A75E8">
        <w:rPr>
          <w:rFonts w:cs="B Nazanin" w:hint="cs"/>
          <w:sz w:val="28"/>
          <w:szCs w:val="28"/>
          <w:rtl/>
        </w:rPr>
        <w:t>همچنین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موجر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می</w:t>
      </w:r>
      <w:r w:rsidR="007D7ADC"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تواند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خسارت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ناشی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فسخ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قرارداد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را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از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محل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43BF4" w:rsidRPr="002A75E8">
        <w:rPr>
          <w:rFonts w:cs="B Nazanin" w:hint="cs"/>
          <w:sz w:val="28"/>
          <w:szCs w:val="28"/>
          <w:rtl/>
        </w:rPr>
        <w:t xml:space="preserve">تضامین </w:t>
      </w:r>
      <w:r w:rsidRPr="002A75E8">
        <w:rPr>
          <w:rFonts w:cs="B Nazanin" w:hint="cs"/>
          <w:sz w:val="28"/>
          <w:szCs w:val="28"/>
          <w:rtl/>
        </w:rPr>
        <w:t>مستأجر</w:t>
      </w:r>
      <w:r w:rsidRPr="002A75E8">
        <w:rPr>
          <w:rFonts w:cs="B Nazanin"/>
          <w:sz w:val="28"/>
          <w:szCs w:val="28"/>
          <w:rtl/>
        </w:rPr>
        <w:t xml:space="preserve"> </w:t>
      </w:r>
      <w:r w:rsidR="00F43BF4" w:rsidRPr="002A75E8">
        <w:rPr>
          <w:rFonts w:cs="B Nazanin" w:hint="cs"/>
          <w:sz w:val="28"/>
          <w:szCs w:val="28"/>
          <w:rtl/>
        </w:rPr>
        <w:t>برداشت</w:t>
      </w:r>
      <w:r w:rsidRPr="002A75E8">
        <w:rPr>
          <w:rFonts w:cs="B Nazanin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نماید</w:t>
      </w:r>
      <w:r w:rsidRPr="002A75E8">
        <w:rPr>
          <w:rFonts w:cs="B Nazanin"/>
          <w:sz w:val="28"/>
          <w:szCs w:val="28"/>
          <w:rtl/>
        </w:rPr>
        <w:t xml:space="preserve">. </w:t>
      </w:r>
    </w:p>
    <w:p w:rsidR="005C1AB8" w:rsidRDefault="005C1AB8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lastRenderedPageBreak/>
        <w:t xml:space="preserve">تبصره </w:t>
      </w:r>
      <w:r w:rsidRPr="002A75E8">
        <w:rPr>
          <w:rFonts w:cs="B Nazanin" w:hint="cs"/>
          <w:sz w:val="28"/>
          <w:szCs w:val="28"/>
          <w:rtl/>
        </w:rPr>
        <w:t>- چنانچه مستاجر هریک از اقساط اجاره بهاء را در سررسید تعیین شده پرداخت ننماید قرارداد اجاره حاضر بدون هیچگونه تشریفات قانونی و بدون نیاز به مراجعه به محاکم قضایی توسط موجر قابل فسخ است و موجر حق ضبط و وصول تضمین</w:t>
      </w:r>
      <w:r w:rsidRPr="002A75E8">
        <w:rPr>
          <w:rFonts w:cs="B Nazanin"/>
          <w:sz w:val="28"/>
          <w:szCs w:val="28"/>
          <w:cs/>
        </w:rPr>
        <w:t>‎</w:t>
      </w:r>
      <w:r w:rsidRPr="002A75E8">
        <w:rPr>
          <w:rFonts w:cs="B Nazanin" w:hint="cs"/>
          <w:sz w:val="28"/>
          <w:szCs w:val="28"/>
          <w:rtl/>
        </w:rPr>
        <w:t xml:space="preserve">های اخذ شده از مستاجر را به نفع خود داراست. مضافاً اینکه مستأجر موظف به تخلیه و تحویل مورد اجاره پس از فسخ می باشد و در صورت عدم تخلیه و تحویل مکلف به پرداخت خسارت تأخیر تأدیه به ازای هر روز ........ ریال در حق </w:t>
      </w:r>
      <w:r w:rsidR="00430D4F" w:rsidRPr="002A75E8">
        <w:rPr>
          <w:rFonts w:cs="B Nazanin" w:hint="cs"/>
          <w:sz w:val="28"/>
          <w:szCs w:val="28"/>
          <w:rtl/>
        </w:rPr>
        <w:t>مرکز</w:t>
      </w:r>
      <w:r w:rsidRPr="002A75E8">
        <w:rPr>
          <w:rFonts w:cs="B Nazanin" w:hint="cs"/>
          <w:sz w:val="28"/>
          <w:szCs w:val="28"/>
          <w:rtl/>
        </w:rPr>
        <w:t xml:space="preserve"> می باشد.</w:t>
      </w:r>
    </w:p>
    <w:p w:rsidR="00555A15" w:rsidRPr="002A75E8" w:rsidRDefault="00555A15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CA702F" w:rsidRPr="002A75E8" w:rsidRDefault="00CA702F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>ماده 12) حوادث غیر مترقبه</w:t>
      </w:r>
    </w:p>
    <w:p w:rsidR="00CA702F" w:rsidRDefault="00CA702F" w:rsidP="002A75E8">
      <w:pPr>
        <w:spacing w:after="0" w:line="240" w:lineRule="auto"/>
        <w:jc w:val="highKashida"/>
        <w:rPr>
          <w:rFonts w:cs="B Nazanin" w:hint="cs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>در صورت بروز حوادث غیرمترقبه و عدم امکان ایفای تعهدات از سوی موجر و یا مستأجر، انجام تعهدات طرفین پس از پایان حوادث مذکور، الزامی است- لکن در مدت بروز  حادثه، تکلیفی متوجه طرفین قرارداد نخواهد بود. تصمیم گیری در خصوص مدت حوادث مذکور، نحوه انجام تعهدات طرفین و سایر مسائلی که ناشی از  حوادث مذکور است، پس از اخذ نظرات و ملاحظات مستأجر بر عهده ناظر قرارداد می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باشد. طرفین مکلف به تبعیت از نظر ناظر می</w:t>
      </w:r>
      <w:r w:rsidRPr="002A75E8">
        <w:rPr>
          <w:rFonts w:cs="B Nazanin"/>
          <w:sz w:val="28"/>
          <w:szCs w:val="28"/>
          <w:rtl/>
        </w:rPr>
        <w:softHyphen/>
      </w:r>
      <w:r w:rsidRPr="002A75E8">
        <w:rPr>
          <w:rFonts w:cs="B Nazanin" w:hint="cs"/>
          <w:sz w:val="28"/>
          <w:szCs w:val="28"/>
          <w:rtl/>
        </w:rPr>
        <w:t>باشند.</w:t>
      </w:r>
    </w:p>
    <w:p w:rsidR="00555A15" w:rsidRPr="002A75E8" w:rsidRDefault="00555A15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2A75E8">
        <w:rPr>
          <w:rFonts w:cs="B Nazanin" w:hint="cs"/>
          <w:b/>
          <w:bCs/>
          <w:sz w:val="28"/>
          <w:szCs w:val="28"/>
          <w:rtl/>
        </w:rPr>
        <w:t xml:space="preserve">ماده </w:t>
      </w:r>
      <w:r w:rsidR="007A5748" w:rsidRPr="002A75E8">
        <w:rPr>
          <w:rFonts w:cs="B Nazanin" w:hint="cs"/>
          <w:b/>
          <w:bCs/>
          <w:sz w:val="28"/>
          <w:szCs w:val="28"/>
          <w:rtl/>
        </w:rPr>
        <w:t>1</w:t>
      </w:r>
      <w:r w:rsidR="00CA702F" w:rsidRPr="002A75E8">
        <w:rPr>
          <w:rFonts w:cs="B Nazanin" w:hint="cs"/>
          <w:b/>
          <w:bCs/>
          <w:sz w:val="28"/>
          <w:szCs w:val="28"/>
          <w:rtl/>
        </w:rPr>
        <w:t>3</w:t>
      </w:r>
      <w:r w:rsidRPr="002A75E8">
        <w:rPr>
          <w:rFonts w:cs="B Nazanin" w:hint="cs"/>
          <w:b/>
          <w:bCs/>
          <w:sz w:val="28"/>
          <w:szCs w:val="28"/>
          <w:rtl/>
        </w:rPr>
        <w:t xml:space="preserve">) تعداد نسخ ، امضاء و مبادله قرارداد : </w:t>
      </w:r>
    </w:p>
    <w:p w:rsidR="0044787C" w:rsidRPr="002A75E8" w:rsidRDefault="0044787C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  <w:r w:rsidRPr="002A75E8">
        <w:rPr>
          <w:rFonts w:cs="B Nazanin" w:hint="cs"/>
          <w:sz w:val="28"/>
          <w:szCs w:val="28"/>
          <w:rtl/>
        </w:rPr>
        <w:t xml:space="preserve">این قرارداد در </w:t>
      </w:r>
      <w:r w:rsidR="00CA702F" w:rsidRPr="002A75E8">
        <w:rPr>
          <w:rFonts w:cs="B Nazanin" w:hint="cs"/>
          <w:sz w:val="28"/>
          <w:szCs w:val="28"/>
          <w:rtl/>
        </w:rPr>
        <w:t>13</w:t>
      </w:r>
      <w:r w:rsidRPr="002A75E8">
        <w:rPr>
          <w:rFonts w:cs="B Nazanin" w:hint="cs"/>
          <w:sz w:val="28"/>
          <w:szCs w:val="28"/>
          <w:rtl/>
        </w:rPr>
        <w:t xml:space="preserve"> ماده و در </w:t>
      </w:r>
      <w:r w:rsidR="00555A15">
        <w:rPr>
          <w:rFonts w:cs="B Nazanin" w:hint="cs"/>
          <w:sz w:val="28"/>
          <w:szCs w:val="28"/>
          <w:rtl/>
        </w:rPr>
        <w:t xml:space="preserve">دو </w:t>
      </w:r>
      <w:r w:rsidRPr="002A75E8">
        <w:rPr>
          <w:rFonts w:cs="B Nazanin" w:hint="cs"/>
          <w:sz w:val="28"/>
          <w:szCs w:val="28"/>
          <w:rtl/>
        </w:rPr>
        <w:t xml:space="preserve"> نسخه که همگی دارای متن و</w:t>
      </w:r>
      <w:r w:rsidR="007A5748" w:rsidRPr="002A75E8">
        <w:rPr>
          <w:rFonts w:cs="B Nazanin" w:hint="cs"/>
          <w:sz w:val="28"/>
          <w:szCs w:val="28"/>
          <w:rtl/>
        </w:rPr>
        <w:t xml:space="preserve"> ا</w:t>
      </w:r>
      <w:r w:rsidRPr="002A75E8">
        <w:rPr>
          <w:rFonts w:cs="B Nazanin" w:hint="cs"/>
          <w:sz w:val="28"/>
          <w:szCs w:val="28"/>
          <w:rtl/>
        </w:rPr>
        <w:t xml:space="preserve">عتبار واحد می باشند تنظیم </w:t>
      </w:r>
      <w:r w:rsidR="007A5748" w:rsidRPr="002A75E8">
        <w:rPr>
          <w:rFonts w:cs="B Nazanin" w:hint="cs"/>
          <w:sz w:val="28"/>
          <w:szCs w:val="28"/>
          <w:rtl/>
        </w:rPr>
        <w:t xml:space="preserve">شده است. </w:t>
      </w:r>
      <w:r w:rsidRPr="002A75E8">
        <w:rPr>
          <w:rFonts w:cs="B Nazanin" w:hint="cs"/>
          <w:sz w:val="28"/>
          <w:szCs w:val="28"/>
          <w:rtl/>
        </w:rPr>
        <w:t>طرفین در کمال صحت عقل و اراده کامل و اطلاع از مفاد آن و با</w:t>
      </w:r>
      <w:r w:rsidR="000C3775" w:rsidRPr="002A75E8">
        <w:rPr>
          <w:rFonts w:cs="B Nazanin" w:hint="cs"/>
          <w:sz w:val="28"/>
          <w:szCs w:val="28"/>
          <w:rtl/>
        </w:rPr>
        <w:t xml:space="preserve"> </w:t>
      </w:r>
      <w:r w:rsidRPr="002A75E8">
        <w:rPr>
          <w:rFonts w:cs="B Nazanin" w:hint="cs"/>
          <w:sz w:val="28"/>
          <w:szCs w:val="28"/>
          <w:rtl/>
        </w:rPr>
        <w:t>توجه به قوانین و مقررات آن را امضاء نموده</w:t>
      </w:r>
      <w:r w:rsidRPr="002A75E8">
        <w:rPr>
          <w:rFonts w:cs="B Nazanin" w:hint="cs"/>
          <w:sz w:val="28"/>
          <w:szCs w:val="28"/>
          <w:rtl/>
        </w:rPr>
        <w:softHyphen/>
        <w:t>اند.</w:t>
      </w:r>
      <w:r w:rsidR="00BF70F6" w:rsidRPr="002A75E8">
        <w:rPr>
          <w:rFonts w:cs="B Nazanin" w:hint="cs"/>
          <w:sz w:val="28"/>
          <w:szCs w:val="28"/>
          <w:rtl/>
        </w:rPr>
        <w:t xml:space="preserve"> </w:t>
      </w:r>
      <w:r w:rsidR="00111F74" w:rsidRPr="002A75E8">
        <w:rPr>
          <w:rFonts w:cs="B Nazanin" w:hint="cs"/>
          <w:sz w:val="28"/>
          <w:szCs w:val="28"/>
          <w:rtl/>
        </w:rPr>
        <w:t>این قرارداد</w:t>
      </w:r>
      <w:r w:rsidR="00BF70F6" w:rsidRPr="002A75E8">
        <w:rPr>
          <w:rFonts w:cs="B Nazanin" w:hint="cs"/>
          <w:sz w:val="28"/>
          <w:szCs w:val="28"/>
          <w:rtl/>
        </w:rPr>
        <w:t xml:space="preserve"> پس از امضاء طرفین</w:t>
      </w:r>
      <w:r w:rsidR="00111F74" w:rsidRPr="002A75E8">
        <w:rPr>
          <w:rFonts w:cs="B Nazanin" w:hint="cs"/>
          <w:sz w:val="28"/>
          <w:szCs w:val="28"/>
          <w:rtl/>
        </w:rPr>
        <w:t>،</w:t>
      </w:r>
      <w:r w:rsidR="00BF70F6" w:rsidRPr="002A75E8">
        <w:rPr>
          <w:rFonts w:cs="B Nazanin" w:hint="cs"/>
          <w:sz w:val="28"/>
          <w:szCs w:val="28"/>
          <w:rtl/>
        </w:rPr>
        <w:t xml:space="preserve"> لازم الاجرا و</w:t>
      </w:r>
      <w:r w:rsidR="00111F74" w:rsidRPr="002A75E8">
        <w:rPr>
          <w:rFonts w:cs="B Nazanin" w:hint="cs"/>
          <w:sz w:val="28"/>
          <w:szCs w:val="28"/>
          <w:rtl/>
        </w:rPr>
        <w:t xml:space="preserve"> در برابر اشخاص ثالث</w:t>
      </w:r>
      <w:r w:rsidR="00BF70F6" w:rsidRPr="002A75E8">
        <w:rPr>
          <w:rFonts w:cs="B Nazanin" w:hint="cs"/>
          <w:sz w:val="28"/>
          <w:szCs w:val="28"/>
          <w:rtl/>
        </w:rPr>
        <w:t xml:space="preserve"> قابل استناد است.</w:t>
      </w:r>
    </w:p>
    <w:p w:rsidR="00BF70F6" w:rsidRPr="002A75E8" w:rsidRDefault="00BF70F6" w:rsidP="002A75E8">
      <w:pPr>
        <w:spacing w:after="0" w:line="240" w:lineRule="auto"/>
        <w:jc w:val="highKashida"/>
        <w:rPr>
          <w:rFonts w:cs="B Nazanin"/>
          <w:sz w:val="28"/>
          <w:szCs w:val="28"/>
          <w:rtl/>
        </w:rPr>
      </w:pPr>
    </w:p>
    <w:p w:rsidR="00A96918" w:rsidRPr="002A75E8" w:rsidRDefault="00A96918" w:rsidP="00A418FE">
      <w:p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</w:p>
    <w:sectPr w:rsidR="00A96918" w:rsidRPr="002A75E8" w:rsidSect="00555A15">
      <w:headerReference w:type="default" r:id="rId9"/>
      <w:footerReference w:type="default" r:id="rId10"/>
      <w:pgSz w:w="11906" w:h="16838"/>
      <w:pgMar w:top="1440" w:right="926" w:bottom="1276" w:left="810" w:header="708" w:footer="1413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68" w:rsidRDefault="007B7168" w:rsidP="00880153">
      <w:pPr>
        <w:spacing w:after="0" w:line="240" w:lineRule="auto"/>
      </w:pPr>
      <w:r>
        <w:separator/>
      </w:r>
    </w:p>
  </w:endnote>
  <w:endnote w:type="continuationSeparator" w:id="0">
    <w:p w:rsidR="007B7168" w:rsidRDefault="007B7168" w:rsidP="008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34875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8FE" w:rsidRDefault="00A418FE" w:rsidP="00880153">
        <w:pPr>
          <w:pStyle w:val="Footer"/>
          <w:jc w:val="center"/>
        </w:pPr>
      </w:p>
      <w:tbl>
        <w:tblPr>
          <w:tblStyle w:val="TableGrid"/>
          <w:bidiVisual/>
          <w:tblW w:w="10864" w:type="dxa"/>
          <w:tblInd w:w="-406" w:type="dxa"/>
          <w:tblLook w:val="04A0"/>
        </w:tblPr>
        <w:tblGrid>
          <w:gridCol w:w="874"/>
          <w:gridCol w:w="2790"/>
          <w:gridCol w:w="2816"/>
          <w:gridCol w:w="2134"/>
          <w:gridCol w:w="2250"/>
        </w:tblGrid>
        <w:tr w:rsidR="00555A15" w:rsidTr="00555A15">
          <w:trPr>
            <w:trHeight w:val="440"/>
          </w:trPr>
          <w:tc>
            <w:tcPr>
              <w:tcW w:w="874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cs="B Titr" w:hint="cs"/>
                  <w:sz w:val="16"/>
                  <w:szCs w:val="16"/>
                  <w:rtl/>
                </w:rPr>
              </w:pPr>
            </w:p>
          </w:tc>
          <w:tc>
            <w:tcPr>
              <w:tcW w:w="2790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cs="B Titr"/>
                  <w:sz w:val="16"/>
                  <w:szCs w:val="16"/>
                  <w:rtl/>
                </w:rPr>
              </w:pPr>
              <w:r w:rsidRPr="00A418FE">
                <w:rPr>
                  <w:rFonts w:cs="B Titr" w:hint="cs"/>
                  <w:sz w:val="16"/>
                  <w:szCs w:val="16"/>
                  <w:rtl/>
                </w:rPr>
                <w:t>موجر</w:t>
              </w:r>
              <w:r>
                <w:rPr>
                  <w:rFonts w:cs="B Titr" w:hint="cs"/>
                  <w:sz w:val="16"/>
                  <w:szCs w:val="16"/>
                  <w:rtl/>
                </w:rPr>
                <w:t xml:space="preserve">- </w:t>
              </w:r>
              <w:r w:rsidRPr="00A418FE">
                <w:rPr>
                  <w:rFonts w:cs="B Titr" w:hint="cs"/>
                  <w:sz w:val="16"/>
                  <w:szCs w:val="16"/>
                  <w:rtl/>
                </w:rPr>
                <w:t xml:space="preserve">رئیس مرکز </w:t>
              </w:r>
            </w:p>
          </w:tc>
          <w:tc>
            <w:tcPr>
              <w:tcW w:w="2816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cs="B Titr"/>
                  <w:sz w:val="16"/>
                  <w:szCs w:val="16"/>
                  <w:rtl/>
                </w:rPr>
              </w:pPr>
              <w:r w:rsidRPr="00A418FE">
                <w:rPr>
                  <w:rFonts w:cs="B Titr" w:hint="cs"/>
                  <w:sz w:val="16"/>
                  <w:szCs w:val="16"/>
                  <w:rtl/>
                </w:rPr>
                <w:t>مستاجر</w:t>
              </w:r>
            </w:p>
          </w:tc>
          <w:tc>
            <w:tcPr>
              <w:tcW w:w="2134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cs="B Titr"/>
                  <w:sz w:val="16"/>
                  <w:szCs w:val="16"/>
                  <w:rtl/>
                </w:rPr>
              </w:pPr>
              <w:r w:rsidRPr="00A418FE">
                <w:rPr>
                  <w:rFonts w:cs="B Titr" w:hint="cs"/>
                  <w:sz w:val="16"/>
                  <w:szCs w:val="16"/>
                  <w:rtl/>
                </w:rPr>
                <w:t>امور مالی  (شاهد 1)</w:t>
              </w:r>
            </w:p>
          </w:tc>
          <w:tc>
            <w:tcPr>
              <w:tcW w:w="2250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cs="B Titr" w:hint="cs"/>
                  <w:sz w:val="16"/>
                  <w:szCs w:val="16"/>
                  <w:rtl/>
                </w:rPr>
              </w:pPr>
              <w:r w:rsidRPr="00A418FE">
                <w:rPr>
                  <w:rFonts w:cs="B Titr" w:hint="cs"/>
                  <w:sz w:val="16"/>
                  <w:szCs w:val="16"/>
                  <w:rtl/>
                </w:rPr>
                <w:t>حراست (شاهد 3)</w:t>
              </w:r>
            </w:p>
          </w:tc>
        </w:tr>
        <w:tr w:rsidR="00555A15" w:rsidTr="00555A15">
          <w:trPr>
            <w:trHeight w:val="432"/>
          </w:trPr>
          <w:tc>
            <w:tcPr>
              <w:tcW w:w="874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cs="B Titr"/>
                  <w:sz w:val="16"/>
                  <w:szCs w:val="16"/>
                  <w:rtl/>
                </w:rPr>
              </w:pPr>
              <w:r w:rsidRPr="00A418FE">
                <w:rPr>
                  <w:rFonts w:cs="B Titr" w:hint="cs"/>
                  <w:sz w:val="16"/>
                  <w:szCs w:val="16"/>
                  <w:rtl/>
                </w:rPr>
                <w:t>امضاء</w:t>
              </w:r>
            </w:p>
          </w:tc>
          <w:tc>
            <w:tcPr>
              <w:tcW w:w="2790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rFonts w:hint="cs"/>
                  <w:sz w:val="16"/>
                  <w:szCs w:val="16"/>
                  <w:rtl/>
                </w:rPr>
              </w:pPr>
            </w:p>
            <w:p w:rsidR="00A418FE" w:rsidRPr="00A418FE" w:rsidRDefault="00A418FE" w:rsidP="00A418FE">
              <w:pPr>
                <w:pStyle w:val="Footer"/>
                <w:jc w:val="center"/>
                <w:rPr>
                  <w:rFonts w:hint="cs"/>
                  <w:sz w:val="16"/>
                  <w:szCs w:val="16"/>
                  <w:rtl/>
                </w:rPr>
              </w:pPr>
            </w:p>
            <w:p w:rsidR="00A418FE" w:rsidRPr="00A418FE" w:rsidRDefault="00A418FE" w:rsidP="00A418FE">
              <w:pPr>
                <w:pStyle w:val="Footer"/>
                <w:jc w:val="center"/>
                <w:rPr>
                  <w:rFonts w:hint="cs"/>
                  <w:sz w:val="16"/>
                  <w:szCs w:val="16"/>
                  <w:rtl/>
                </w:rPr>
              </w:pPr>
            </w:p>
            <w:p w:rsidR="00A418FE" w:rsidRPr="00A418FE" w:rsidRDefault="00A418FE" w:rsidP="00A418FE">
              <w:pPr>
                <w:pStyle w:val="Footer"/>
                <w:jc w:val="center"/>
                <w:rPr>
                  <w:sz w:val="16"/>
                  <w:szCs w:val="16"/>
                  <w:rtl/>
                </w:rPr>
              </w:pPr>
            </w:p>
          </w:tc>
          <w:tc>
            <w:tcPr>
              <w:tcW w:w="2816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sz w:val="16"/>
                  <w:szCs w:val="16"/>
                  <w:rtl/>
                </w:rPr>
              </w:pPr>
            </w:p>
          </w:tc>
          <w:tc>
            <w:tcPr>
              <w:tcW w:w="2134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sz w:val="16"/>
                  <w:szCs w:val="16"/>
                  <w:rtl/>
                </w:rPr>
              </w:pPr>
            </w:p>
          </w:tc>
          <w:tc>
            <w:tcPr>
              <w:tcW w:w="2250" w:type="dxa"/>
            </w:tcPr>
            <w:p w:rsidR="00A418FE" w:rsidRPr="00A418FE" w:rsidRDefault="00A418FE" w:rsidP="00A418FE">
              <w:pPr>
                <w:pStyle w:val="Footer"/>
                <w:jc w:val="center"/>
                <w:rPr>
                  <w:sz w:val="16"/>
                  <w:szCs w:val="16"/>
                  <w:rtl/>
                </w:rPr>
              </w:pPr>
            </w:p>
          </w:tc>
        </w:tr>
      </w:tbl>
      <w:p w:rsidR="00880153" w:rsidRDefault="00BE5011" w:rsidP="00A418FE">
        <w:pPr>
          <w:pStyle w:val="Footer"/>
          <w:jc w:val="center"/>
        </w:pPr>
        <w:r>
          <w:fldChar w:fldCharType="begin"/>
        </w:r>
        <w:r w:rsidR="00880153">
          <w:instrText xml:space="preserve"> PAGE   \* MERGEFORMAT </w:instrText>
        </w:r>
        <w:r>
          <w:fldChar w:fldCharType="separate"/>
        </w:r>
        <w:r w:rsidR="00555A15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68" w:rsidRDefault="007B7168" w:rsidP="00880153">
      <w:pPr>
        <w:spacing w:after="0" w:line="240" w:lineRule="auto"/>
      </w:pPr>
      <w:r>
        <w:separator/>
      </w:r>
    </w:p>
  </w:footnote>
  <w:footnote w:type="continuationSeparator" w:id="0">
    <w:p w:rsidR="007B7168" w:rsidRDefault="007B7168" w:rsidP="0088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D24" w:rsidRDefault="00050D24" w:rsidP="00050D24">
    <w:pPr>
      <w:pStyle w:val="Header"/>
      <w:jc w:val="center"/>
    </w:pPr>
    <w:r>
      <w:rPr>
        <w:rFonts w:cs="B Yagut"/>
        <w:noProof/>
        <w:lang w:bidi="ar-SA"/>
      </w:rPr>
      <w:drawing>
        <wp:inline distT="0" distB="0" distL="0" distR="0">
          <wp:extent cx="545123" cy="5905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12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0E4"/>
    <w:multiLevelType w:val="hybridMultilevel"/>
    <w:tmpl w:val="8514C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ED2"/>
    <w:rsid w:val="00033BF8"/>
    <w:rsid w:val="00050D24"/>
    <w:rsid w:val="00065B4B"/>
    <w:rsid w:val="000C3775"/>
    <w:rsid w:val="000C6724"/>
    <w:rsid w:val="000C7E7A"/>
    <w:rsid w:val="00111F74"/>
    <w:rsid w:val="0014001F"/>
    <w:rsid w:val="00182994"/>
    <w:rsid w:val="00230DDD"/>
    <w:rsid w:val="002A75E8"/>
    <w:rsid w:val="003023EB"/>
    <w:rsid w:val="003E6DE2"/>
    <w:rsid w:val="00427140"/>
    <w:rsid w:val="00430D4F"/>
    <w:rsid w:val="0044787C"/>
    <w:rsid w:val="00516542"/>
    <w:rsid w:val="00555A15"/>
    <w:rsid w:val="00565850"/>
    <w:rsid w:val="005A18A7"/>
    <w:rsid w:val="005C1AB8"/>
    <w:rsid w:val="00601DFD"/>
    <w:rsid w:val="006A42E5"/>
    <w:rsid w:val="00710568"/>
    <w:rsid w:val="0076275F"/>
    <w:rsid w:val="00786650"/>
    <w:rsid w:val="00794409"/>
    <w:rsid w:val="007A5748"/>
    <w:rsid w:val="007B7168"/>
    <w:rsid w:val="007D7ADC"/>
    <w:rsid w:val="0083303E"/>
    <w:rsid w:val="00880153"/>
    <w:rsid w:val="008D5025"/>
    <w:rsid w:val="008E4ED2"/>
    <w:rsid w:val="009353E8"/>
    <w:rsid w:val="00960039"/>
    <w:rsid w:val="00961C88"/>
    <w:rsid w:val="009956EC"/>
    <w:rsid w:val="00A418FE"/>
    <w:rsid w:val="00A54AA6"/>
    <w:rsid w:val="00A9513F"/>
    <w:rsid w:val="00A96918"/>
    <w:rsid w:val="00AE1DBD"/>
    <w:rsid w:val="00B03BAF"/>
    <w:rsid w:val="00BC75A8"/>
    <w:rsid w:val="00BE5011"/>
    <w:rsid w:val="00BF70F6"/>
    <w:rsid w:val="00C12958"/>
    <w:rsid w:val="00C55487"/>
    <w:rsid w:val="00C7667D"/>
    <w:rsid w:val="00C80294"/>
    <w:rsid w:val="00CA702F"/>
    <w:rsid w:val="00CC3603"/>
    <w:rsid w:val="00CD7BA6"/>
    <w:rsid w:val="00CE0172"/>
    <w:rsid w:val="00CE5428"/>
    <w:rsid w:val="00D9491E"/>
    <w:rsid w:val="00E54C41"/>
    <w:rsid w:val="00E73E84"/>
    <w:rsid w:val="00EA59BC"/>
    <w:rsid w:val="00EB200C"/>
    <w:rsid w:val="00F36D55"/>
    <w:rsid w:val="00F43BF4"/>
    <w:rsid w:val="00FA6675"/>
    <w:rsid w:val="00F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7C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7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5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8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53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2A75E8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A75E8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A41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F19333706F4398B056844AC457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6A85-1C92-4A56-BD23-40EF0FBA9159}"/>
      </w:docPartPr>
      <w:docPartBody>
        <w:p w:rsidR="00000000" w:rsidRDefault="00122477" w:rsidP="00122477">
          <w:pPr>
            <w:pStyle w:val="8DF19333706F4398B056844AC457AAFA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[Year]</w:t>
          </w:r>
        </w:p>
      </w:docPartBody>
    </w:docPart>
    <w:docPart>
      <w:docPartPr>
        <w:name w:val="840ED8A9A0324797B11F3AF68104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5A83-F305-4BA2-9714-381FFC3E9250}"/>
      </w:docPartPr>
      <w:docPartBody>
        <w:p w:rsidR="00000000" w:rsidRDefault="00122477" w:rsidP="00122477">
          <w:pPr>
            <w:pStyle w:val="840ED8A9A0324797B11F3AF681041DF6"/>
          </w:pPr>
          <w:r>
            <w:rPr>
              <w:color w:val="76923C" w:themeColor="accent3" w:themeShade="BF"/>
            </w:rPr>
            <w:t>[Type the company name]</w:t>
          </w:r>
        </w:p>
      </w:docPartBody>
    </w:docPart>
    <w:docPart>
      <w:docPartPr>
        <w:name w:val="85883C9AC962422D8431BAB5598D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E9CC-5A60-4DF8-89FF-2B16724E1E90}"/>
      </w:docPartPr>
      <w:docPartBody>
        <w:p w:rsidR="00000000" w:rsidRDefault="00122477" w:rsidP="00122477">
          <w:pPr>
            <w:pStyle w:val="85883C9AC962422D8431BAB5598D4325"/>
          </w:pPr>
          <w:r>
            <w:rPr>
              <w:color w:val="76923C" w:themeColor="accent3" w:themeShade="BF"/>
            </w:rPr>
            <w:t>[Type the author name]</w:t>
          </w:r>
        </w:p>
      </w:docPartBody>
    </w:docPart>
    <w:docPart>
      <w:docPartPr>
        <w:name w:val="6F48162180C4413A95FA4C1D2624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9198-60D8-4ABB-A436-728F2A185783}"/>
      </w:docPartPr>
      <w:docPartBody>
        <w:p w:rsidR="00000000" w:rsidRDefault="00122477" w:rsidP="00122477">
          <w:pPr>
            <w:pStyle w:val="6F48162180C4413A95FA4C1D2624AD52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22477"/>
    <w:rsid w:val="00122477"/>
    <w:rsid w:val="0013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F19333706F4398B056844AC457AAFA">
    <w:name w:val="8DF19333706F4398B056844AC457AAFA"/>
    <w:rsid w:val="00122477"/>
  </w:style>
  <w:style w:type="paragraph" w:customStyle="1" w:styleId="840ED8A9A0324797B11F3AF681041DF6">
    <w:name w:val="840ED8A9A0324797B11F3AF681041DF6"/>
    <w:rsid w:val="00122477"/>
  </w:style>
  <w:style w:type="paragraph" w:customStyle="1" w:styleId="85883C9AC962422D8431BAB5598D4325">
    <w:name w:val="85883C9AC962422D8431BAB5598D4325"/>
    <w:rsid w:val="00122477"/>
  </w:style>
  <w:style w:type="paragraph" w:customStyle="1" w:styleId="6F48162180C4413A95FA4C1D2624AD52">
    <w:name w:val="6F48162180C4413A95FA4C1D2624AD52"/>
    <w:rsid w:val="00122477"/>
  </w:style>
  <w:style w:type="paragraph" w:customStyle="1" w:styleId="3906BD91C1D442498BD5E2DF169D53B4">
    <w:name w:val="3906BD91C1D442498BD5E2DF169D53B4"/>
    <w:rsid w:val="001224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1402</PublishDate>
  <Abstract>این قرارداد تیپ برای اجاره تجهیزات ، امکانات و فضا های آموزشی و رفاهی مرکز توسط اشخاص حقیقی و حقوقی ثالث توسط دفتر حقوقی مرکز تنظیم گردیده است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0CC34E-DC68-4417-9E40-7F770DDA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مرکز آموزش علمی کاربردی شرکت آسانسور سازی دماوند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اجاره اماکن آموزشی ، رفاهی</dc:title>
  <dc:creator>دفتر حقوقی</dc:creator>
  <cp:lastModifiedBy>Dr.Abdollahi</cp:lastModifiedBy>
  <cp:revision>2</cp:revision>
  <cp:lastPrinted>2020-01-12T11:07:00Z</cp:lastPrinted>
  <dcterms:created xsi:type="dcterms:W3CDTF">2023-10-10T14:33:00Z</dcterms:created>
  <dcterms:modified xsi:type="dcterms:W3CDTF">2023-10-10T14:33:00Z</dcterms:modified>
</cp:coreProperties>
</file>